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4" w:rsidRPr="00243450" w:rsidRDefault="008F5BC4" w:rsidP="008F5BC4">
      <w:pPr>
        <w:spacing w:line="360" w:lineRule="auto"/>
        <w:jc w:val="right"/>
        <w:rPr>
          <w:sz w:val="24"/>
          <w:szCs w:val="24"/>
        </w:rPr>
      </w:pPr>
      <w:r w:rsidRPr="00243450">
        <w:rPr>
          <w:sz w:val="24"/>
          <w:szCs w:val="24"/>
        </w:rPr>
        <w:t>ПРОЕКТ</w:t>
      </w:r>
    </w:p>
    <w:p w:rsidR="008F5BC4" w:rsidRDefault="008F5BC4" w:rsidP="008F5BC4">
      <w:pPr>
        <w:ind w:firstLine="567"/>
        <w:jc w:val="center"/>
        <w:rPr>
          <w:kern w:val="36"/>
          <w:sz w:val="24"/>
          <w:szCs w:val="24"/>
        </w:rPr>
      </w:pPr>
    </w:p>
    <w:p w:rsidR="00DE1CC3" w:rsidRDefault="00DE1CC3" w:rsidP="008F5BC4">
      <w:pPr>
        <w:ind w:firstLine="567"/>
        <w:jc w:val="center"/>
        <w:rPr>
          <w:kern w:val="36"/>
          <w:sz w:val="24"/>
          <w:szCs w:val="24"/>
        </w:rPr>
      </w:pPr>
    </w:p>
    <w:p w:rsidR="00FB4BEF" w:rsidRDefault="00FB4BEF" w:rsidP="00FB4BEF">
      <w:pPr>
        <w:jc w:val="right"/>
      </w:pPr>
    </w:p>
    <w:p w:rsidR="00FB4BEF" w:rsidRDefault="00FB4BEF" w:rsidP="00FB4BEF">
      <w:pPr>
        <w:ind w:firstLine="567"/>
        <w:jc w:val="right"/>
      </w:pPr>
      <w:r w:rsidRPr="006C7133">
        <w:t>У</w:t>
      </w:r>
      <w:r>
        <w:t>ТВЕРЖДЕНО</w:t>
      </w:r>
    </w:p>
    <w:p w:rsidR="00FB4BEF" w:rsidRPr="006C7133" w:rsidRDefault="00FB4BEF" w:rsidP="00FB4BEF">
      <w:pPr>
        <w:ind w:firstLine="567"/>
        <w:jc w:val="right"/>
      </w:pPr>
      <w:r w:rsidRPr="006C7133">
        <w:t xml:space="preserve"> </w:t>
      </w:r>
    </w:p>
    <w:p w:rsidR="00FB4BEF" w:rsidRDefault="00FB4BEF" w:rsidP="00FB4BEF">
      <w:pPr>
        <w:jc w:val="right"/>
        <w:rPr>
          <w:b/>
        </w:rPr>
      </w:pPr>
      <w:r>
        <w:rPr>
          <w:b/>
        </w:rPr>
        <w:t>Председатель Организационного комитета по созданию</w:t>
      </w:r>
    </w:p>
    <w:p w:rsidR="00FB4BEF" w:rsidRDefault="00FB4BEF" w:rsidP="00FB4BEF">
      <w:pPr>
        <w:jc w:val="right"/>
        <w:rPr>
          <w:b/>
        </w:rPr>
      </w:pPr>
      <w:r>
        <w:rPr>
          <w:b/>
        </w:rPr>
        <w:t>Национального объединения СРО в сфере ЖКХ</w:t>
      </w:r>
    </w:p>
    <w:p w:rsidR="00FB4BEF" w:rsidRDefault="00FB4BEF" w:rsidP="00FB4BEF">
      <w:pPr>
        <w:jc w:val="right"/>
        <w:rPr>
          <w:b/>
        </w:rPr>
      </w:pPr>
      <w:r>
        <w:rPr>
          <w:b/>
        </w:rPr>
        <w:t>От «___» ____________2012 г.</w:t>
      </w:r>
    </w:p>
    <w:p w:rsidR="00FB4BEF" w:rsidRDefault="00FB4BEF" w:rsidP="00FB4BEF">
      <w:pPr>
        <w:jc w:val="right"/>
        <w:rPr>
          <w:b/>
        </w:rPr>
      </w:pPr>
    </w:p>
    <w:p w:rsidR="00DE1CC3" w:rsidRPr="006C7133" w:rsidRDefault="00DE1CC3" w:rsidP="008F5BC4">
      <w:pPr>
        <w:ind w:firstLine="567"/>
        <w:jc w:val="center"/>
        <w:rPr>
          <w:kern w:val="36"/>
          <w:sz w:val="24"/>
          <w:szCs w:val="24"/>
        </w:rPr>
      </w:pPr>
    </w:p>
    <w:p w:rsidR="008F5BC4" w:rsidRDefault="008F5BC4" w:rsidP="008F5BC4">
      <w:pPr>
        <w:spacing w:line="360" w:lineRule="auto"/>
        <w:jc w:val="center"/>
        <w:rPr>
          <w:b/>
          <w:sz w:val="24"/>
          <w:szCs w:val="24"/>
        </w:rPr>
      </w:pPr>
    </w:p>
    <w:p w:rsidR="008F5BC4" w:rsidRPr="00243450" w:rsidRDefault="008F5BC4" w:rsidP="008F5BC4">
      <w:pPr>
        <w:spacing w:line="360" w:lineRule="auto"/>
        <w:jc w:val="center"/>
        <w:rPr>
          <w:b/>
          <w:sz w:val="24"/>
          <w:szCs w:val="24"/>
        </w:rPr>
      </w:pPr>
      <w:r w:rsidRPr="00243450">
        <w:rPr>
          <w:b/>
          <w:sz w:val="24"/>
          <w:szCs w:val="24"/>
        </w:rPr>
        <w:t>ПОЛОЖЕНИЕ</w:t>
      </w:r>
    </w:p>
    <w:p w:rsidR="00F63336" w:rsidRDefault="00E15149" w:rsidP="00DE1CC3">
      <w:pPr>
        <w:jc w:val="center"/>
      </w:pPr>
      <w:r>
        <w:rPr>
          <w:b/>
          <w:sz w:val="24"/>
          <w:szCs w:val="24"/>
        </w:rPr>
        <w:t>О</w:t>
      </w:r>
      <w:r w:rsidR="00DE1CC3">
        <w:rPr>
          <w:b/>
          <w:sz w:val="24"/>
          <w:szCs w:val="24"/>
        </w:rPr>
        <w:t xml:space="preserve"> </w:t>
      </w:r>
      <w:r w:rsidR="008F5BC4" w:rsidRPr="00243450">
        <w:rPr>
          <w:b/>
          <w:sz w:val="24"/>
          <w:szCs w:val="24"/>
        </w:rPr>
        <w:t xml:space="preserve"> Коми</w:t>
      </w:r>
      <w:r w:rsidR="00DE1CC3">
        <w:rPr>
          <w:b/>
          <w:sz w:val="24"/>
          <w:szCs w:val="24"/>
        </w:rPr>
        <w:t xml:space="preserve">ссии </w:t>
      </w:r>
      <w:r w:rsidR="008F5BC4" w:rsidRPr="00243450">
        <w:rPr>
          <w:b/>
          <w:sz w:val="24"/>
          <w:szCs w:val="24"/>
        </w:rPr>
        <w:t xml:space="preserve"> по </w:t>
      </w:r>
      <w:r w:rsidR="008F5BC4">
        <w:rPr>
          <w:b/>
          <w:sz w:val="24"/>
          <w:szCs w:val="24"/>
        </w:rPr>
        <w:t>образованию</w:t>
      </w:r>
      <w:r w:rsidR="00FB4BEF">
        <w:rPr>
          <w:b/>
          <w:sz w:val="24"/>
          <w:szCs w:val="24"/>
        </w:rPr>
        <w:t>, подготовке и повышению квалификации кадров для ЖКХ</w:t>
      </w:r>
    </w:p>
    <w:p w:rsidR="00A00CA3" w:rsidRPr="00105F9B" w:rsidRDefault="009258F8" w:rsidP="009258F8">
      <w:pPr>
        <w:numPr>
          <w:ilvl w:val="0"/>
          <w:numId w:val="2"/>
        </w:numPr>
        <w:shd w:val="clear" w:color="auto" w:fill="FFFFFF"/>
        <w:spacing w:before="360" w:after="240" w:line="320" w:lineRule="exact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ОБЩИЕ ПОЛОЖЕНИЯ</w:t>
      </w:r>
    </w:p>
    <w:p w:rsidR="00A00CA3" w:rsidRPr="008F5BC4" w:rsidRDefault="00FA79BF" w:rsidP="008F5B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F5BC4">
        <w:rPr>
          <w:sz w:val="24"/>
          <w:szCs w:val="24"/>
        </w:rPr>
        <w:t xml:space="preserve">1.1. </w:t>
      </w:r>
      <w:r w:rsidR="003871F9" w:rsidRPr="008F5BC4">
        <w:rPr>
          <w:sz w:val="24"/>
          <w:szCs w:val="24"/>
        </w:rPr>
        <w:t>Коми</w:t>
      </w:r>
      <w:r w:rsidR="006D636F">
        <w:rPr>
          <w:sz w:val="24"/>
          <w:szCs w:val="24"/>
        </w:rPr>
        <w:t>ссия</w:t>
      </w:r>
      <w:r w:rsidR="00E15149">
        <w:rPr>
          <w:sz w:val="24"/>
          <w:szCs w:val="24"/>
        </w:rPr>
        <w:t xml:space="preserve"> </w:t>
      </w:r>
      <w:r w:rsidR="003871F9" w:rsidRPr="008F5BC4">
        <w:rPr>
          <w:sz w:val="24"/>
          <w:szCs w:val="24"/>
        </w:rPr>
        <w:t>по образованию</w:t>
      </w:r>
      <w:r w:rsidR="00E15149">
        <w:rPr>
          <w:sz w:val="24"/>
          <w:szCs w:val="24"/>
        </w:rPr>
        <w:t xml:space="preserve">, подготовке и повышению квалификации кадров для ЖКХ </w:t>
      </w:r>
      <w:r w:rsidR="003871F9" w:rsidRPr="008F5BC4">
        <w:rPr>
          <w:sz w:val="24"/>
          <w:szCs w:val="24"/>
        </w:rPr>
        <w:t xml:space="preserve">(далее по тексту – </w:t>
      </w:r>
      <w:r w:rsidR="00E15149">
        <w:rPr>
          <w:sz w:val="24"/>
          <w:szCs w:val="24"/>
        </w:rPr>
        <w:t>Комиссия</w:t>
      </w:r>
      <w:r w:rsidR="003871F9" w:rsidRPr="008F5BC4">
        <w:rPr>
          <w:sz w:val="24"/>
          <w:szCs w:val="24"/>
        </w:rPr>
        <w:t xml:space="preserve">), </w:t>
      </w:r>
      <w:r w:rsidR="008F1E5B" w:rsidRPr="008F5BC4">
        <w:rPr>
          <w:sz w:val="24"/>
          <w:szCs w:val="24"/>
        </w:rPr>
        <w:t>образован</w:t>
      </w:r>
      <w:r w:rsidR="00E15149">
        <w:rPr>
          <w:sz w:val="24"/>
          <w:szCs w:val="24"/>
        </w:rPr>
        <w:t xml:space="preserve">а на основании </w:t>
      </w:r>
      <w:r w:rsidR="008F1E5B" w:rsidRPr="008F5BC4">
        <w:rPr>
          <w:sz w:val="24"/>
          <w:szCs w:val="24"/>
        </w:rPr>
        <w:t xml:space="preserve"> решени</w:t>
      </w:r>
      <w:r w:rsidR="00E15149">
        <w:rPr>
          <w:sz w:val="24"/>
          <w:szCs w:val="24"/>
        </w:rPr>
        <w:t>я  Организационного комитета по созданию Национального  объединения   СРО в  сфере ЖКХ  от 02.08.2012 года</w:t>
      </w:r>
      <w:r w:rsidR="00872023" w:rsidRPr="008F5BC4">
        <w:rPr>
          <w:sz w:val="24"/>
          <w:szCs w:val="24"/>
        </w:rPr>
        <w:t>.</w:t>
      </w:r>
    </w:p>
    <w:p w:rsidR="00DB2801" w:rsidRPr="00105F9B" w:rsidRDefault="00DB2801" w:rsidP="008F5B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105F9B">
        <w:rPr>
          <w:sz w:val="24"/>
          <w:szCs w:val="24"/>
        </w:rPr>
        <w:t xml:space="preserve">1.2. </w:t>
      </w:r>
      <w:r w:rsidR="00872023">
        <w:rPr>
          <w:sz w:val="24"/>
          <w:szCs w:val="24"/>
        </w:rPr>
        <w:t>Коми</w:t>
      </w:r>
      <w:r w:rsidR="00E15149">
        <w:rPr>
          <w:sz w:val="24"/>
          <w:szCs w:val="24"/>
        </w:rPr>
        <w:t>ссия</w:t>
      </w:r>
      <w:r w:rsidRPr="00105F9B">
        <w:rPr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</w:t>
      </w:r>
      <w:r w:rsidR="00196AA5">
        <w:rPr>
          <w:sz w:val="24"/>
          <w:szCs w:val="24"/>
        </w:rPr>
        <w:t xml:space="preserve">Конституцией Российской Федерации, </w:t>
      </w:r>
      <w:r w:rsidRPr="00105F9B">
        <w:rPr>
          <w:sz w:val="24"/>
          <w:szCs w:val="24"/>
        </w:rPr>
        <w:t xml:space="preserve">нормативными </w:t>
      </w:r>
      <w:r w:rsidR="003C42B8">
        <w:rPr>
          <w:sz w:val="24"/>
          <w:szCs w:val="24"/>
        </w:rPr>
        <w:t>правовыми актами</w:t>
      </w:r>
      <w:r w:rsidRPr="00105F9B">
        <w:rPr>
          <w:sz w:val="24"/>
          <w:szCs w:val="24"/>
        </w:rPr>
        <w:t xml:space="preserve"> Министерства образ</w:t>
      </w:r>
      <w:r w:rsidR="003C42B8">
        <w:rPr>
          <w:sz w:val="24"/>
          <w:szCs w:val="24"/>
        </w:rPr>
        <w:t>ования и науки Российской Федерации</w:t>
      </w:r>
      <w:r w:rsidR="00872023">
        <w:rPr>
          <w:sz w:val="24"/>
          <w:szCs w:val="24"/>
        </w:rPr>
        <w:t>,</w:t>
      </w:r>
      <w:r w:rsidR="00872023" w:rsidRPr="00872023">
        <w:rPr>
          <w:sz w:val="24"/>
          <w:szCs w:val="24"/>
        </w:rPr>
        <w:t xml:space="preserve"> </w:t>
      </w:r>
      <w:r w:rsidR="005070D9">
        <w:rPr>
          <w:sz w:val="24"/>
          <w:szCs w:val="24"/>
        </w:rPr>
        <w:t xml:space="preserve">Федеральным законом «О некоммерческих организациях», Федеральным законом «О саморегулируемых организациях», </w:t>
      </w:r>
      <w:r w:rsidR="00E15149">
        <w:rPr>
          <w:sz w:val="24"/>
          <w:szCs w:val="24"/>
        </w:rPr>
        <w:t>Положением о Комитете по созданию национального объединения СР</w:t>
      </w:r>
      <w:r w:rsidR="00D5335D">
        <w:rPr>
          <w:sz w:val="24"/>
          <w:szCs w:val="24"/>
        </w:rPr>
        <w:t>О</w:t>
      </w:r>
      <w:r w:rsidR="00E15149">
        <w:rPr>
          <w:sz w:val="24"/>
          <w:szCs w:val="24"/>
        </w:rPr>
        <w:t xml:space="preserve"> в сфере ЖКХ </w:t>
      </w:r>
      <w:r w:rsidR="00872023">
        <w:rPr>
          <w:sz w:val="24"/>
          <w:szCs w:val="24"/>
        </w:rPr>
        <w:t xml:space="preserve"> </w:t>
      </w:r>
      <w:r w:rsidRPr="00105F9B">
        <w:rPr>
          <w:sz w:val="24"/>
          <w:szCs w:val="24"/>
        </w:rPr>
        <w:t>и настоящим положением.</w:t>
      </w:r>
    </w:p>
    <w:p w:rsidR="00EF2949" w:rsidRPr="00EF2949" w:rsidRDefault="00FA79BF" w:rsidP="008F5B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F2949">
        <w:rPr>
          <w:sz w:val="24"/>
          <w:szCs w:val="24"/>
        </w:rPr>
        <w:t>1.</w:t>
      </w:r>
      <w:r w:rsidR="00DB2801" w:rsidRPr="00EF2949">
        <w:rPr>
          <w:sz w:val="24"/>
          <w:szCs w:val="24"/>
        </w:rPr>
        <w:t>3</w:t>
      </w:r>
      <w:r w:rsidRPr="00EF2949">
        <w:rPr>
          <w:sz w:val="24"/>
          <w:szCs w:val="24"/>
        </w:rPr>
        <w:t xml:space="preserve">. </w:t>
      </w:r>
      <w:r w:rsidR="00EF2949" w:rsidRPr="00EF2949">
        <w:rPr>
          <w:sz w:val="24"/>
          <w:szCs w:val="24"/>
        </w:rPr>
        <w:t>Коми</w:t>
      </w:r>
      <w:r w:rsidR="00E15149">
        <w:rPr>
          <w:sz w:val="24"/>
          <w:szCs w:val="24"/>
        </w:rPr>
        <w:t xml:space="preserve">ссия </w:t>
      </w:r>
      <w:r w:rsidR="00866C93" w:rsidRPr="00EF2949">
        <w:rPr>
          <w:sz w:val="24"/>
          <w:szCs w:val="24"/>
        </w:rPr>
        <w:t xml:space="preserve"> осуществляет свою деятельность на принципах равноправия , коллегиальности и гласности принимаемых решений.</w:t>
      </w:r>
    </w:p>
    <w:p w:rsidR="00EF2949" w:rsidRPr="00EF2949" w:rsidRDefault="00EF2949" w:rsidP="008F5B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F2949">
        <w:rPr>
          <w:sz w:val="24"/>
          <w:szCs w:val="24"/>
        </w:rPr>
        <w:t>1.4. Коми</w:t>
      </w:r>
      <w:r w:rsidR="00E15149">
        <w:rPr>
          <w:sz w:val="24"/>
          <w:szCs w:val="24"/>
        </w:rPr>
        <w:t>ссия</w:t>
      </w:r>
      <w:r w:rsidRPr="00EF2949">
        <w:rPr>
          <w:sz w:val="24"/>
          <w:szCs w:val="24"/>
        </w:rPr>
        <w:t xml:space="preserve"> формируется из числа членов </w:t>
      </w:r>
      <w:r w:rsidR="00E15149">
        <w:rPr>
          <w:sz w:val="24"/>
          <w:szCs w:val="24"/>
        </w:rPr>
        <w:t xml:space="preserve">Организационного комитета по созданию национального объединения СРО в сфере ЖКХ </w:t>
      </w:r>
      <w:r w:rsidR="00E56A09">
        <w:rPr>
          <w:sz w:val="24"/>
          <w:szCs w:val="24"/>
        </w:rPr>
        <w:t xml:space="preserve">( далее Организационный комитет) </w:t>
      </w:r>
      <w:r w:rsidRPr="00EF2949">
        <w:rPr>
          <w:sz w:val="24"/>
          <w:szCs w:val="24"/>
        </w:rPr>
        <w:t>с участием представителей заинтересованных органов государственной власти,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образованием.</w:t>
      </w:r>
    </w:p>
    <w:p w:rsidR="00EF2949" w:rsidRPr="00EF2949" w:rsidRDefault="00EF2949" w:rsidP="008F5B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F2949">
        <w:rPr>
          <w:sz w:val="24"/>
          <w:szCs w:val="24"/>
        </w:rPr>
        <w:t xml:space="preserve">1.5. Состав </w:t>
      </w:r>
      <w:r>
        <w:rPr>
          <w:sz w:val="24"/>
          <w:szCs w:val="24"/>
        </w:rPr>
        <w:t>Коми</w:t>
      </w:r>
      <w:r w:rsidR="00E56A09">
        <w:rPr>
          <w:sz w:val="24"/>
          <w:szCs w:val="24"/>
        </w:rPr>
        <w:t>ссии</w:t>
      </w:r>
      <w:r w:rsidRPr="00EF2949">
        <w:rPr>
          <w:sz w:val="24"/>
          <w:szCs w:val="24"/>
        </w:rPr>
        <w:t xml:space="preserve"> утверждается, изменяется </w:t>
      </w:r>
      <w:r>
        <w:rPr>
          <w:sz w:val="24"/>
          <w:szCs w:val="24"/>
        </w:rPr>
        <w:t xml:space="preserve">по решению </w:t>
      </w:r>
      <w:r w:rsidR="00E56A09">
        <w:rPr>
          <w:sz w:val="24"/>
          <w:szCs w:val="24"/>
        </w:rPr>
        <w:t>Организационного комитета</w:t>
      </w:r>
      <w:r>
        <w:rPr>
          <w:sz w:val="24"/>
          <w:szCs w:val="24"/>
        </w:rPr>
        <w:t>.</w:t>
      </w:r>
    </w:p>
    <w:p w:rsidR="00DB2801" w:rsidRPr="008F5BC4" w:rsidRDefault="00EF2949" w:rsidP="008F5B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F5BC4">
        <w:rPr>
          <w:sz w:val="24"/>
          <w:szCs w:val="24"/>
        </w:rPr>
        <w:t xml:space="preserve">1.4. </w:t>
      </w:r>
      <w:r w:rsidR="00CC6365" w:rsidRPr="008F5BC4">
        <w:rPr>
          <w:sz w:val="24"/>
          <w:szCs w:val="24"/>
        </w:rPr>
        <w:t>Коми</w:t>
      </w:r>
      <w:r w:rsidR="00E56A09">
        <w:rPr>
          <w:sz w:val="24"/>
          <w:szCs w:val="24"/>
        </w:rPr>
        <w:t>ссия</w:t>
      </w:r>
      <w:r w:rsidR="00CC6365" w:rsidRPr="008F5BC4">
        <w:rPr>
          <w:sz w:val="24"/>
          <w:szCs w:val="24"/>
        </w:rPr>
        <w:t xml:space="preserve"> </w:t>
      </w:r>
      <w:r w:rsidR="00DB2801" w:rsidRPr="008F5BC4">
        <w:rPr>
          <w:sz w:val="24"/>
          <w:szCs w:val="24"/>
        </w:rPr>
        <w:t>взаимодействует с</w:t>
      </w:r>
      <w:r w:rsidR="00CC6365" w:rsidRPr="008F5BC4">
        <w:rPr>
          <w:sz w:val="24"/>
          <w:szCs w:val="24"/>
        </w:rPr>
        <w:t xml:space="preserve"> </w:t>
      </w:r>
      <w:r w:rsidR="00E56A09">
        <w:rPr>
          <w:sz w:val="24"/>
          <w:szCs w:val="24"/>
        </w:rPr>
        <w:t>Президиумом Организационного комитета</w:t>
      </w:r>
      <w:r w:rsidR="00147916" w:rsidRPr="008F5BC4">
        <w:rPr>
          <w:sz w:val="24"/>
          <w:szCs w:val="24"/>
        </w:rPr>
        <w:t>,</w:t>
      </w:r>
      <w:r w:rsidR="00DB2801" w:rsidRPr="008F5BC4">
        <w:rPr>
          <w:sz w:val="24"/>
          <w:szCs w:val="24"/>
        </w:rPr>
        <w:t xml:space="preserve">  использует в своей деятельности  накопленный в </w:t>
      </w:r>
      <w:r w:rsidR="00E56A09">
        <w:rPr>
          <w:sz w:val="24"/>
          <w:szCs w:val="24"/>
        </w:rPr>
        <w:t xml:space="preserve">Организационном комитете </w:t>
      </w:r>
      <w:r w:rsidR="00DB2801" w:rsidRPr="008F5BC4">
        <w:rPr>
          <w:sz w:val="24"/>
          <w:szCs w:val="24"/>
        </w:rPr>
        <w:t xml:space="preserve"> научный, организационно-методический, материально-т</w:t>
      </w:r>
      <w:r w:rsidR="00CC6365" w:rsidRPr="008F5BC4">
        <w:rPr>
          <w:sz w:val="24"/>
          <w:szCs w:val="24"/>
        </w:rPr>
        <w:t>ехнический и кадровый потенциал в целях реализации уставных целей и задач О</w:t>
      </w:r>
      <w:r w:rsidR="00E56A09">
        <w:rPr>
          <w:sz w:val="24"/>
          <w:szCs w:val="24"/>
        </w:rPr>
        <w:t xml:space="preserve">рганизационного комитета </w:t>
      </w:r>
      <w:r w:rsidR="00CC6365" w:rsidRPr="008F5BC4">
        <w:rPr>
          <w:sz w:val="24"/>
          <w:szCs w:val="24"/>
        </w:rPr>
        <w:t>.</w:t>
      </w:r>
    </w:p>
    <w:p w:rsidR="0066787A" w:rsidRPr="008F5BC4" w:rsidRDefault="0066787A" w:rsidP="008F5B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00CA3" w:rsidRPr="00105F9B" w:rsidRDefault="00647C03" w:rsidP="00DE049A">
      <w:pPr>
        <w:numPr>
          <w:ilvl w:val="0"/>
          <w:numId w:val="2"/>
        </w:numPr>
        <w:shd w:val="clear" w:color="auto" w:fill="FFFFFF"/>
        <w:spacing w:after="240" w:line="320" w:lineRule="exact"/>
        <w:ind w:left="357" w:hanging="357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ОСНОВНЫЕ ФУНКЦИИ</w:t>
      </w:r>
      <w:r w:rsidR="009258F8">
        <w:rPr>
          <w:b/>
          <w:color w:val="000000"/>
          <w:spacing w:val="2"/>
          <w:sz w:val="24"/>
          <w:szCs w:val="24"/>
        </w:rPr>
        <w:t xml:space="preserve"> И ЗАДАЧИ КОМИ</w:t>
      </w:r>
      <w:r w:rsidR="00E56A09">
        <w:rPr>
          <w:b/>
          <w:color w:val="000000"/>
          <w:spacing w:val="2"/>
          <w:sz w:val="24"/>
          <w:szCs w:val="24"/>
        </w:rPr>
        <w:t>ССИИ</w:t>
      </w:r>
      <w:r w:rsidR="008F5BC4">
        <w:rPr>
          <w:b/>
          <w:color w:val="000000"/>
          <w:spacing w:val="2"/>
          <w:sz w:val="24"/>
          <w:szCs w:val="24"/>
        </w:rPr>
        <w:t>.</w:t>
      </w:r>
    </w:p>
    <w:p w:rsidR="00F87255" w:rsidRDefault="000F7666" w:rsidP="008F5BC4">
      <w:pPr>
        <w:shd w:val="clear" w:color="auto" w:fill="FFFFFF"/>
        <w:ind w:firstLine="510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2.1. </w:t>
      </w:r>
      <w:r w:rsidR="00647C03">
        <w:rPr>
          <w:b/>
          <w:color w:val="000000"/>
          <w:spacing w:val="1"/>
          <w:sz w:val="24"/>
          <w:szCs w:val="24"/>
        </w:rPr>
        <w:t>Основной функцией</w:t>
      </w:r>
      <w:r w:rsidR="00E56A09">
        <w:rPr>
          <w:b/>
          <w:color w:val="000000"/>
          <w:spacing w:val="1"/>
          <w:sz w:val="24"/>
          <w:szCs w:val="24"/>
        </w:rPr>
        <w:t xml:space="preserve"> работы</w:t>
      </w:r>
      <w:r w:rsidR="00A00CA3" w:rsidRPr="00105F9B">
        <w:rPr>
          <w:b/>
          <w:color w:val="000000"/>
          <w:spacing w:val="1"/>
          <w:sz w:val="24"/>
          <w:szCs w:val="24"/>
        </w:rPr>
        <w:t xml:space="preserve"> </w:t>
      </w:r>
      <w:r w:rsidR="00CC6365">
        <w:rPr>
          <w:b/>
          <w:color w:val="000000"/>
          <w:spacing w:val="1"/>
          <w:sz w:val="24"/>
          <w:szCs w:val="24"/>
        </w:rPr>
        <w:t>Коми</w:t>
      </w:r>
      <w:r w:rsidR="00E56A09">
        <w:rPr>
          <w:b/>
          <w:color w:val="000000"/>
          <w:spacing w:val="1"/>
          <w:sz w:val="24"/>
          <w:szCs w:val="24"/>
        </w:rPr>
        <w:t>ссии</w:t>
      </w:r>
      <w:r w:rsidR="00A00CA3" w:rsidRPr="00105F9B">
        <w:rPr>
          <w:color w:val="000000"/>
          <w:spacing w:val="1"/>
          <w:sz w:val="24"/>
          <w:szCs w:val="24"/>
        </w:rPr>
        <w:t xml:space="preserve">  </w:t>
      </w:r>
      <w:r w:rsidR="00D8668E" w:rsidRPr="00105F9B">
        <w:rPr>
          <w:color w:val="000000"/>
          <w:spacing w:val="1"/>
          <w:sz w:val="24"/>
          <w:szCs w:val="24"/>
        </w:rPr>
        <w:t xml:space="preserve">является </w:t>
      </w:r>
      <w:r w:rsidR="00137EFE" w:rsidRPr="00105F9B">
        <w:rPr>
          <w:color w:val="000000"/>
          <w:spacing w:val="1"/>
          <w:sz w:val="24"/>
          <w:szCs w:val="24"/>
        </w:rPr>
        <w:t>организация</w:t>
      </w:r>
      <w:r w:rsidR="00DB2801" w:rsidRPr="00105F9B">
        <w:rPr>
          <w:color w:val="000000"/>
          <w:spacing w:val="1"/>
          <w:sz w:val="24"/>
          <w:szCs w:val="24"/>
        </w:rPr>
        <w:t xml:space="preserve"> и осуществление</w:t>
      </w:r>
      <w:r w:rsidR="00137EFE" w:rsidRPr="00105F9B">
        <w:rPr>
          <w:color w:val="000000"/>
          <w:spacing w:val="1"/>
          <w:sz w:val="24"/>
          <w:szCs w:val="24"/>
        </w:rPr>
        <w:t xml:space="preserve"> системной деятельности по</w:t>
      </w:r>
      <w:r w:rsidR="00F87255">
        <w:rPr>
          <w:color w:val="000000"/>
          <w:spacing w:val="1"/>
          <w:sz w:val="24"/>
          <w:szCs w:val="24"/>
        </w:rPr>
        <w:t xml:space="preserve"> следующим направлениям:</w:t>
      </w:r>
    </w:p>
    <w:p w:rsidR="00F87255" w:rsidRDefault="00F87255" w:rsidP="008F5BC4">
      <w:pPr>
        <w:shd w:val="clear" w:color="auto" w:fill="FFFFFF"/>
        <w:tabs>
          <w:tab w:val="left" w:pos="1418"/>
        </w:tabs>
        <w:ind w:firstLine="510"/>
        <w:jc w:val="both"/>
        <w:rPr>
          <w:color w:val="000000"/>
          <w:spacing w:val="1"/>
          <w:sz w:val="24"/>
          <w:szCs w:val="24"/>
        </w:rPr>
      </w:pPr>
      <w:r w:rsidRPr="00F87255">
        <w:rPr>
          <w:color w:val="000000"/>
          <w:spacing w:val="1"/>
          <w:sz w:val="24"/>
          <w:szCs w:val="24"/>
        </w:rPr>
        <w:lastRenderedPageBreak/>
        <w:t>2.1.1.</w:t>
      </w:r>
      <w:r>
        <w:rPr>
          <w:color w:val="000000"/>
          <w:spacing w:val="1"/>
          <w:sz w:val="24"/>
          <w:szCs w:val="24"/>
        </w:rPr>
        <w:tab/>
        <w:t>Р</w:t>
      </w:r>
      <w:r w:rsidR="00CC6365" w:rsidRPr="00F87255">
        <w:rPr>
          <w:color w:val="000000"/>
          <w:spacing w:val="1"/>
          <w:sz w:val="24"/>
          <w:szCs w:val="24"/>
        </w:rPr>
        <w:t>азработк</w:t>
      </w:r>
      <w:r>
        <w:rPr>
          <w:color w:val="000000"/>
          <w:spacing w:val="1"/>
          <w:sz w:val="24"/>
          <w:szCs w:val="24"/>
        </w:rPr>
        <w:t>а</w:t>
      </w:r>
      <w:r w:rsidR="00CC6365" w:rsidRPr="00F87255">
        <w:rPr>
          <w:color w:val="000000"/>
          <w:spacing w:val="1"/>
          <w:sz w:val="24"/>
          <w:szCs w:val="24"/>
        </w:rPr>
        <w:t xml:space="preserve"> </w:t>
      </w:r>
      <w:r w:rsidR="00217974">
        <w:rPr>
          <w:color w:val="000000"/>
          <w:spacing w:val="1"/>
          <w:sz w:val="24"/>
          <w:szCs w:val="24"/>
        </w:rPr>
        <w:t xml:space="preserve">образовательных </w:t>
      </w:r>
      <w:r w:rsidR="00CC6365" w:rsidRPr="00F87255">
        <w:rPr>
          <w:color w:val="000000"/>
          <w:spacing w:val="1"/>
          <w:sz w:val="24"/>
          <w:szCs w:val="24"/>
        </w:rPr>
        <w:t>стандартов</w:t>
      </w:r>
      <w:r w:rsidR="00D5335D">
        <w:rPr>
          <w:color w:val="000000"/>
          <w:spacing w:val="1"/>
          <w:sz w:val="24"/>
          <w:szCs w:val="24"/>
        </w:rPr>
        <w:t xml:space="preserve"> национального Объединения СРО в сфере ЖКХ</w:t>
      </w:r>
      <w:r w:rsidR="00E56A09">
        <w:rPr>
          <w:color w:val="000000"/>
          <w:spacing w:val="1"/>
          <w:sz w:val="24"/>
          <w:szCs w:val="24"/>
        </w:rPr>
        <w:t xml:space="preserve"> </w:t>
      </w:r>
      <w:r w:rsidR="00D97E88">
        <w:rPr>
          <w:color w:val="000000"/>
          <w:spacing w:val="1"/>
          <w:sz w:val="24"/>
          <w:szCs w:val="24"/>
        </w:rPr>
        <w:t>, представляющих собой совокупность требований, обязательных при реализации профессиональных образовательных программ</w:t>
      </w:r>
      <w:r w:rsidR="00CC6365">
        <w:rPr>
          <w:color w:val="000000"/>
          <w:spacing w:val="1"/>
          <w:sz w:val="24"/>
          <w:szCs w:val="24"/>
        </w:rPr>
        <w:t xml:space="preserve"> </w:t>
      </w:r>
      <w:r w:rsidR="007F5D6E">
        <w:rPr>
          <w:color w:val="000000"/>
          <w:spacing w:val="2"/>
          <w:sz w:val="24"/>
          <w:szCs w:val="24"/>
        </w:rPr>
        <w:t xml:space="preserve">профессиональной </w:t>
      </w:r>
      <w:r w:rsidR="007F5D6E" w:rsidRPr="00105F9B">
        <w:rPr>
          <w:color w:val="000000"/>
          <w:spacing w:val="2"/>
          <w:sz w:val="24"/>
          <w:szCs w:val="24"/>
        </w:rPr>
        <w:t>подготовк</w:t>
      </w:r>
      <w:r w:rsidR="007F5D6E">
        <w:rPr>
          <w:color w:val="000000"/>
          <w:spacing w:val="2"/>
          <w:sz w:val="24"/>
          <w:szCs w:val="24"/>
        </w:rPr>
        <w:t>и</w:t>
      </w:r>
      <w:r w:rsidR="00403214">
        <w:rPr>
          <w:rStyle w:val="a9"/>
          <w:color w:val="000000"/>
          <w:spacing w:val="2"/>
          <w:sz w:val="24"/>
          <w:szCs w:val="24"/>
        </w:rPr>
        <w:footnoteReference w:id="2"/>
      </w:r>
      <w:r w:rsidR="007F5D6E" w:rsidRPr="00105F9B">
        <w:rPr>
          <w:color w:val="000000"/>
          <w:spacing w:val="2"/>
          <w:sz w:val="24"/>
          <w:szCs w:val="24"/>
        </w:rPr>
        <w:t xml:space="preserve"> </w:t>
      </w:r>
      <w:r w:rsidR="007F5D6E">
        <w:rPr>
          <w:color w:val="000000"/>
          <w:spacing w:val="2"/>
          <w:sz w:val="24"/>
          <w:szCs w:val="24"/>
        </w:rPr>
        <w:t>и профессионального образования</w:t>
      </w:r>
      <w:r w:rsidR="005A3181">
        <w:rPr>
          <w:rStyle w:val="a9"/>
          <w:color w:val="000000"/>
          <w:spacing w:val="2"/>
          <w:sz w:val="24"/>
          <w:szCs w:val="24"/>
        </w:rPr>
        <w:footnoteReference w:id="3"/>
      </w:r>
      <w:r w:rsidR="007F5D6E">
        <w:rPr>
          <w:color w:val="000000"/>
          <w:spacing w:val="2"/>
          <w:sz w:val="24"/>
          <w:szCs w:val="24"/>
        </w:rPr>
        <w:t xml:space="preserve"> </w:t>
      </w:r>
      <w:r w:rsidR="00154534">
        <w:rPr>
          <w:color w:val="000000"/>
          <w:spacing w:val="2"/>
          <w:sz w:val="24"/>
          <w:szCs w:val="24"/>
        </w:rPr>
        <w:t xml:space="preserve">кадров </w:t>
      </w:r>
      <w:r w:rsidR="00C2348F">
        <w:rPr>
          <w:color w:val="000000"/>
          <w:spacing w:val="2"/>
          <w:sz w:val="24"/>
          <w:szCs w:val="24"/>
        </w:rPr>
        <w:t>соответствующих профессий и специальностей</w:t>
      </w:r>
      <w:r w:rsidR="00C2348F">
        <w:rPr>
          <w:color w:val="000000"/>
          <w:spacing w:val="1"/>
          <w:sz w:val="24"/>
          <w:szCs w:val="24"/>
        </w:rPr>
        <w:t xml:space="preserve"> </w:t>
      </w:r>
      <w:r w:rsidR="00CC6365">
        <w:rPr>
          <w:color w:val="000000"/>
          <w:spacing w:val="1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 w:rsidR="00CC6365">
        <w:rPr>
          <w:color w:val="000000"/>
          <w:spacing w:val="1"/>
          <w:sz w:val="24"/>
          <w:szCs w:val="24"/>
        </w:rPr>
        <w:t xml:space="preserve"> и общего имущества многоквартирных домов</w:t>
      </w:r>
      <w:r>
        <w:rPr>
          <w:color w:val="000000"/>
          <w:spacing w:val="1"/>
          <w:sz w:val="24"/>
          <w:szCs w:val="24"/>
        </w:rPr>
        <w:t>.</w:t>
      </w:r>
    </w:p>
    <w:p w:rsidR="00154534" w:rsidRDefault="00F87255" w:rsidP="008F5BC4">
      <w:pPr>
        <w:shd w:val="clear" w:color="auto" w:fill="FFFFFF"/>
        <w:tabs>
          <w:tab w:val="left" w:pos="1418"/>
        </w:tabs>
        <w:ind w:firstLine="51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2.1.2.</w:t>
      </w:r>
      <w:r>
        <w:rPr>
          <w:color w:val="000000"/>
          <w:spacing w:val="1"/>
          <w:sz w:val="24"/>
          <w:szCs w:val="24"/>
        </w:rPr>
        <w:tab/>
      </w:r>
      <w:r w:rsidRPr="00F87255">
        <w:rPr>
          <w:color w:val="000000"/>
          <w:spacing w:val="1"/>
          <w:sz w:val="24"/>
          <w:szCs w:val="24"/>
        </w:rPr>
        <w:t>О</w:t>
      </w:r>
      <w:r w:rsidR="00CC6365" w:rsidRPr="00F87255">
        <w:rPr>
          <w:color w:val="000000"/>
          <w:spacing w:val="1"/>
          <w:sz w:val="24"/>
          <w:szCs w:val="24"/>
        </w:rPr>
        <w:t>рганизация</w:t>
      </w:r>
      <w:r w:rsidRPr="00F87255">
        <w:rPr>
          <w:color w:val="000000"/>
          <w:spacing w:val="1"/>
          <w:sz w:val="24"/>
          <w:szCs w:val="24"/>
        </w:rPr>
        <w:t xml:space="preserve"> </w:t>
      </w:r>
      <w:r w:rsidR="00403214">
        <w:rPr>
          <w:color w:val="000000"/>
          <w:spacing w:val="1"/>
          <w:sz w:val="24"/>
          <w:szCs w:val="24"/>
        </w:rPr>
        <w:t xml:space="preserve">профессиональной подготовки и профессионального образования </w:t>
      </w:r>
      <w:r w:rsidR="005A3181">
        <w:rPr>
          <w:color w:val="000000"/>
          <w:spacing w:val="1"/>
          <w:sz w:val="24"/>
          <w:szCs w:val="24"/>
        </w:rPr>
        <w:t xml:space="preserve">кадров </w:t>
      </w:r>
      <w:r w:rsidR="00182CCE">
        <w:rPr>
          <w:color w:val="000000"/>
          <w:spacing w:val="2"/>
          <w:sz w:val="24"/>
          <w:szCs w:val="24"/>
        </w:rPr>
        <w:t>соответствующих профессий и специальностей</w:t>
      </w:r>
      <w:r w:rsidR="00182CC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>
        <w:rPr>
          <w:color w:val="000000"/>
          <w:spacing w:val="1"/>
          <w:sz w:val="24"/>
          <w:szCs w:val="24"/>
        </w:rPr>
        <w:t xml:space="preserve"> и общего имущества многоквартирных домов в целях </w:t>
      </w:r>
      <w:r w:rsidR="00154534">
        <w:rPr>
          <w:color w:val="000000"/>
          <w:spacing w:val="1"/>
          <w:sz w:val="24"/>
          <w:szCs w:val="24"/>
        </w:rPr>
        <w:t xml:space="preserve">удовлетворения </w:t>
      </w:r>
      <w:r w:rsidR="00182CCE">
        <w:rPr>
          <w:color w:val="000000"/>
          <w:spacing w:val="1"/>
          <w:sz w:val="24"/>
          <w:szCs w:val="24"/>
        </w:rPr>
        <w:t xml:space="preserve">кадровой </w:t>
      </w:r>
      <w:r w:rsidR="00154534">
        <w:rPr>
          <w:color w:val="000000"/>
          <w:spacing w:val="1"/>
          <w:sz w:val="24"/>
          <w:szCs w:val="24"/>
        </w:rPr>
        <w:t>потребност</w:t>
      </w:r>
      <w:r w:rsidR="00182CCE">
        <w:rPr>
          <w:color w:val="000000"/>
          <w:spacing w:val="1"/>
          <w:sz w:val="24"/>
          <w:szCs w:val="24"/>
        </w:rPr>
        <w:t>и</w:t>
      </w:r>
      <w:r w:rsidR="00137EFE" w:rsidRPr="00105F9B">
        <w:rPr>
          <w:color w:val="000000"/>
          <w:spacing w:val="1"/>
          <w:sz w:val="24"/>
          <w:szCs w:val="24"/>
        </w:rPr>
        <w:t xml:space="preserve"> </w:t>
      </w:r>
      <w:r w:rsidR="00154534">
        <w:rPr>
          <w:color w:val="000000"/>
          <w:spacing w:val="1"/>
          <w:sz w:val="24"/>
          <w:szCs w:val="24"/>
        </w:rPr>
        <w:t>предприятий и организаций – членов О</w:t>
      </w:r>
      <w:r w:rsidR="00E56A09">
        <w:rPr>
          <w:color w:val="000000"/>
          <w:spacing w:val="1"/>
          <w:sz w:val="24"/>
          <w:szCs w:val="24"/>
        </w:rPr>
        <w:t xml:space="preserve">рганизационного комитета </w:t>
      </w:r>
      <w:r w:rsidR="00182CCE">
        <w:rPr>
          <w:color w:val="000000"/>
          <w:spacing w:val="1"/>
          <w:sz w:val="24"/>
          <w:szCs w:val="24"/>
        </w:rPr>
        <w:t>.</w:t>
      </w:r>
    </w:p>
    <w:p w:rsidR="009C2278" w:rsidRPr="009C2278" w:rsidRDefault="009C2278" w:rsidP="008F5BC4">
      <w:pPr>
        <w:numPr>
          <w:ilvl w:val="2"/>
          <w:numId w:val="9"/>
        </w:numPr>
        <w:shd w:val="clear" w:color="auto" w:fill="FFFFFF"/>
        <w:tabs>
          <w:tab w:val="clear" w:pos="1286"/>
          <w:tab w:val="num" w:pos="0"/>
        </w:tabs>
        <w:ind w:left="0" w:firstLine="56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Организация </w:t>
      </w:r>
      <w:r w:rsidRPr="00105F9B">
        <w:rPr>
          <w:color w:val="000000"/>
          <w:spacing w:val="2"/>
          <w:sz w:val="24"/>
          <w:szCs w:val="24"/>
        </w:rPr>
        <w:t xml:space="preserve">кадровой </w:t>
      </w:r>
      <w:r>
        <w:rPr>
          <w:color w:val="000000"/>
          <w:spacing w:val="2"/>
          <w:sz w:val="24"/>
          <w:szCs w:val="24"/>
        </w:rPr>
        <w:t xml:space="preserve">поддержки </w:t>
      </w:r>
      <w:r w:rsidRPr="00105F9B">
        <w:rPr>
          <w:color w:val="000000"/>
          <w:spacing w:val="2"/>
          <w:sz w:val="24"/>
          <w:szCs w:val="24"/>
        </w:rPr>
        <w:t>предприяти</w:t>
      </w:r>
      <w:r>
        <w:rPr>
          <w:color w:val="000000"/>
          <w:spacing w:val="2"/>
          <w:sz w:val="24"/>
          <w:szCs w:val="24"/>
        </w:rPr>
        <w:t>ям</w:t>
      </w:r>
      <w:r w:rsidRPr="00105F9B">
        <w:rPr>
          <w:color w:val="000000"/>
          <w:spacing w:val="2"/>
          <w:sz w:val="24"/>
          <w:szCs w:val="24"/>
        </w:rPr>
        <w:t xml:space="preserve"> и организаци</w:t>
      </w:r>
      <w:r>
        <w:rPr>
          <w:color w:val="000000"/>
          <w:spacing w:val="2"/>
          <w:sz w:val="24"/>
          <w:szCs w:val="24"/>
        </w:rPr>
        <w:t>ям – членам О</w:t>
      </w:r>
      <w:r w:rsidR="00E56A09">
        <w:rPr>
          <w:color w:val="000000"/>
          <w:spacing w:val="2"/>
          <w:sz w:val="24"/>
          <w:szCs w:val="24"/>
        </w:rPr>
        <w:t xml:space="preserve">рганизационного комитета </w:t>
      </w:r>
      <w:r w:rsidRPr="00105F9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</w:t>
      </w:r>
      <w:r w:rsidRPr="00105F9B">
        <w:rPr>
          <w:sz w:val="24"/>
          <w:szCs w:val="24"/>
        </w:rPr>
        <w:t>формировании единого информационного пространства системы подготовки кадров</w:t>
      </w:r>
      <w:r>
        <w:rPr>
          <w:sz w:val="24"/>
          <w:szCs w:val="24"/>
        </w:rPr>
        <w:t xml:space="preserve"> соответствующих профессий и специальностей </w:t>
      </w:r>
      <w:r>
        <w:rPr>
          <w:color w:val="000000"/>
          <w:spacing w:val="1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>
        <w:rPr>
          <w:color w:val="000000"/>
          <w:spacing w:val="1"/>
          <w:sz w:val="24"/>
          <w:szCs w:val="24"/>
        </w:rPr>
        <w:t xml:space="preserve"> и общего имущества многоквартирных домов</w:t>
      </w:r>
      <w:r w:rsidRPr="00105F9B">
        <w:rPr>
          <w:sz w:val="24"/>
          <w:szCs w:val="24"/>
        </w:rPr>
        <w:t>.</w:t>
      </w:r>
    </w:p>
    <w:p w:rsidR="00182CCE" w:rsidRPr="00105F9B" w:rsidRDefault="00182CCE" w:rsidP="008F5BC4">
      <w:pPr>
        <w:shd w:val="clear" w:color="auto" w:fill="FFFFFF"/>
        <w:tabs>
          <w:tab w:val="left" w:pos="1418"/>
        </w:tabs>
        <w:ind w:firstLine="510"/>
        <w:jc w:val="both"/>
        <w:rPr>
          <w:sz w:val="24"/>
          <w:szCs w:val="24"/>
        </w:rPr>
      </w:pPr>
    </w:p>
    <w:p w:rsidR="00351D63" w:rsidRPr="007D656A" w:rsidRDefault="000F7666" w:rsidP="007D656A">
      <w:pPr>
        <w:shd w:val="clear" w:color="auto" w:fill="FFFFFF"/>
        <w:ind w:firstLine="510"/>
        <w:jc w:val="both"/>
        <w:rPr>
          <w:b/>
          <w:color w:val="000000"/>
          <w:spacing w:val="1"/>
          <w:sz w:val="24"/>
          <w:szCs w:val="24"/>
        </w:rPr>
      </w:pPr>
      <w:r w:rsidRPr="007D656A">
        <w:rPr>
          <w:b/>
          <w:color w:val="000000"/>
          <w:spacing w:val="1"/>
          <w:sz w:val="24"/>
          <w:szCs w:val="24"/>
        </w:rPr>
        <w:t xml:space="preserve">2.2. </w:t>
      </w:r>
      <w:r w:rsidR="00A00CA3" w:rsidRPr="007D656A">
        <w:rPr>
          <w:b/>
          <w:color w:val="000000"/>
          <w:spacing w:val="1"/>
          <w:sz w:val="24"/>
          <w:szCs w:val="24"/>
        </w:rPr>
        <w:t xml:space="preserve">Задачи </w:t>
      </w:r>
      <w:r w:rsidR="00581AB3" w:rsidRPr="007D656A">
        <w:rPr>
          <w:b/>
          <w:color w:val="000000"/>
          <w:spacing w:val="1"/>
          <w:sz w:val="24"/>
          <w:szCs w:val="24"/>
        </w:rPr>
        <w:t>Коми</w:t>
      </w:r>
      <w:r w:rsidR="00E56A09">
        <w:rPr>
          <w:b/>
          <w:color w:val="000000"/>
          <w:spacing w:val="1"/>
          <w:sz w:val="24"/>
          <w:szCs w:val="24"/>
        </w:rPr>
        <w:t>ссии</w:t>
      </w:r>
      <w:r w:rsidR="00A00CA3" w:rsidRPr="007D656A">
        <w:rPr>
          <w:b/>
          <w:color w:val="000000"/>
          <w:spacing w:val="1"/>
          <w:sz w:val="24"/>
          <w:szCs w:val="24"/>
        </w:rPr>
        <w:t>:</w:t>
      </w:r>
    </w:p>
    <w:p w:rsidR="00126E7D" w:rsidRPr="00105F9B" w:rsidRDefault="00126E7D" w:rsidP="008F5BC4">
      <w:pPr>
        <w:numPr>
          <w:ilvl w:val="2"/>
          <w:numId w:val="4"/>
        </w:numPr>
        <w:shd w:val="clear" w:color="auto" w:fill="FFFFFF"/>
        <w:ind w:left="0" w:firstLine="424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 xml:space="preserve">Мониторинг и создание банка данных </w:t>
      </w:r>
      <w:r w:rsidR="00F87255">
        <w:rPr>
          <w:color w:val="000000"/>
          <w:spacing w:val="2"/>
          <w:sz w:val="24"/>
          <w:szCs w:val="24"/>
        </w:rPr>
        <w:t xml:space="preserve">предприятий и </w:t>
      </w:r>
      <w:r w:rsidR="000F7666">
        <w:rPr>
          <w:color w:val="000000"/>
          <w:spacing w:val="2"/>
          <w:sz w:val="24"/>
          <w:szCs w:val="24"/>
        </w:rPr>
        <w:t xml:space="preserve">организаций </w:t>
      </w:r>
      <w:r w:rsidR="00F87255">
        <w:rPr>
          <w:color w:val="000000"/>
          <w:spacing w:val="2"/>
          <w:sz w:val="24"/>
          <w:szCs w:val="24"/>
        </w:rPr>
        <w:t>– членов О</w:t>
      </w:r>
      <w:r w:rsidR="00D5335D">
        <w:rPr>
          <w:color w:val="000000"/>
          <w:spacing w:val="2"/>
          <w:sz w:val="24"/>
          <w:szCs w:val="24"/>
        </w:rPr>
        <w:t>рганизационного комитета</w:t>
      </w:r>
      <w:r w:rsidR="000F7666">
        <w:rPr>
          <w:color w:val="000000"/>
          <w:spacing w:val="2"/>
          <w:sz w:val="24"/>
          <w:szCs w:val="24"/>
        </w:rPr>
        <w:t xml:space="preserve">, </w:t>
      </w:r>
      <w:r w:rsidRPr="00105F9B">
        <w:rPr>
          <w:color w:val="000000"/>
          <w:spacing w:val="2"/>
          <w:sz w:val="24"/>
          <w:szCs w:val="24"/>
        </w:rPr>
        <w:t xml:space="preserve">осуществляющих </w:t>
      </w:r>
      <w:r w:rsidR="00F87255">
        <w:rPr>
          <w:color w:val="000000"/>
          <w:spacing w:val="2"/>
          <w:sz w:val="24"/>
          <w:szCs w:val="24"/>
        </w:rPr>
        <w:t xml:space="preserve">деятельность по управлению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F87255">
        <w:rPr>
          <w:color w:val="000000"/>
          <w:spacing w:val="2"/>
          <w:sz w:val="24"/>
          <w:szCs w:val="24"/>
        </w:rPr>
        <w:t xml:space="preserve"> и общего имущества многоквартирных домов.</w:t>
      </w:r>
    </w:p>
    <w:p w:rsidR="00137EFE" w:rsidRDefault="004B0CFD" w:rsidP="008F5BC4">
      <w:pPr>
        <w:numPr>
          <w:ilvl w:val="2"/>
          <w:numId w:val="4"/>
        </w:numPr>
        <w:shd w:val="clear" w:color="auto" w:fill="FFFFFF"/>
        <w:ind w:left="0" w:firstLine="424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О</w:t>
      </w:r>
      <w:r w:rsidR="00137EFE" w:rsidRPr="00105F9B">
        <w:rPr>
          <w:color w:val="000000"/>
          <w:spacing w:val="2"/>
          <w:sz w:val="24"/>
          <w:szCs w:val="24"/>
        </w:rPr>
        <w:t>пределение потребности предприятий и организаций</w:t>
      </w:r>
      <w:r w:rsidR="00F87255">
        <w:rPr>
          <w:color w:val="000000"/>
          <w:spacing w:val="2"/>
          <w:sz w:val="24"/>
          <w:szCs w:val="24"/>
        </w:rPr>
        <w:t xml:space="preserve"> – членов О</w:t>
      </w:r>
      <w:r w:rsidR="00173561">
        <w:rPr>
          <w:color w:val="000000"/>
          <w:spacing w:val="2"/>
          <w:sz w:val="24"/>
          <w:szCs w:val="24"/>
        </w:rPr>
        <w:t>рганизационного комитета в</w:t>
      </w:r>
      <w:r w:rsidR="00137EFE" w:rsidRPr="00105F9B">
        <w:rPr>
          <w:color w:val="000000"/>
          <w:spacing w:val="2"/>
          <w:sz w:val="24"/>
          <w:szCs w:val="24"/>
        </w:rPr>
        <w:t xml:space="preserve"> </w:t>
      </w:r>
      <w:r w:rsidR="009705AB">
        <w:rPr>
          <w:color w:val="000000"/>
          <w:spacing w:val="2"/>
          <w:sz w:val="24"/>
          <w:szCs w:val="24"/>
        </w:rPr>
        <w:t xml:space="preserve">профессиональной </w:t>
      </w:r>
      <w:r w:rsidR="00137EFE" w:rsidRPr="00105F9B">
        <w:rPr>
          <w:color w:val="000000"/>
          <w:spacing w:val="2"/>
          <w:sz w:val="24"/>
          <w:szCs w:val="24"/>
        </w:rPr>
        <w:t xml:space="preserve">подготовке </w:t>
      </w:r>
      <w:r w:rsidR="009705AB">
        <w:rPr>
          <w:color w:val="000000"/>
          <w:spacing w:val="2"/>
          <w:sz w:val="24"/>
          <w:szCs w:val="24"/>
        </w:rPr>
        <w:t xml:space="preserve">и профессиональном образовании </w:t>
      </w:r>
      <w:r w:rsidR="00137EFE" w:rsidRPr="00105F9B">
        <w:rPr>
          <w:color w:val="000000"/>
          <w:spacing w:val="2"/>
          <w:sz w:val="24"/>
          <w:szCs w:val="24"/>
        </w:rPr>
        <w:t xml:space="preserve">кадров </w:t>
      </w:r>
      <w:r w:rsidR="00182CCE">
        <w:rPr>
          <w:color w:val="000000"/>
          <w:spacing w:val="2"/>
          <w:sz w:val="24"/>
          <w:szCs w:val="24"/>
        </w:rPr>
        <w:t>соответствующих профессий и специальностей</w:t>
      </w:r>
      <w:r w:rsidR="00182CCE">
        <w:rPr>
          <w:color w:val="000000"/>
          <w:spacing w:val="1"/>
          <w:sz w:val="24"/>
          <w:szCs w:val="24"/>
        </w:rPr>
        <w:t xml:space="preserve"> в сфере</w:t>
      </w:r>
      <w:r w:rsidR="00137EFE" w:rsidRPr="00105F9B">
        <w:rPr>
          <w:color w:val="000000"/>
          <w:spacing w:val="2"/>
          <w:sz w:val="24"/>
          <w:szCs w:val="24"/>
        </w:rPr>
        <w:t xml:space="preserve"> </w:t>
      </w:r>
      <w:r w:rsidR="00F87255">
        <w:rPr>
          <w:color w:val="000000"/>
          <w:spacing w:val="2"/>
          <w:sz w:val="24"/>
          <w:szCs w:val="24"/>
        </w:rPr>
        <w:t>управлени</w:t>
      </w:r>
      <w:r w:rsidR="00182CCE">
        <w:rPr>
          <w:color w:val="000000"/>
          <w:spacing w:val="2"/>
          <w:sz w:val="24"/>
          <w:szCs w:val="24"/>
        </w:rPr>
        <w:t>я</w:t>
      </w:r>
      <w:r w:rsidR="00F87255">
        <w:rPr>
          <w:color w:val="000000"/>
          <w:spacing w:val="2"/>
          <w:sz w:val="24"/>
          <w:szCs w:val="24"/>
        </w:rPr>
        <w:t xml:space="preserve">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F87255">
        <w:rPr>
          <w:color w:val="000000"/>
          <w:spacing w:val="2"/>
          <w:sz w:val="24"/>
          <w:szCs w:val="24"/>
        </w:rPr>
        <w:t xml:space="preserve"> и общего имущества многоквартирных домов</w:t>
      </w:r>
      <w:r w:rsidRPr="00105F9B">
        <w:rPr>
          <w:color w:val="000000"/>
          <w:spacing w:val="2"/>
          <w:sz w:val="24"/>
          <w:szCs w:val="24"/>
        </w:rPr>
        <w:t>.</w:t>
      </w:r>
    </w:p>
    <w:p w:rsidR="00C020BF" w:rsidRPr="00C020BF" w:rsidRDefault="00C020BF" w:rsidP="008F5BC4">
      <w:pPr>
        <w:numPr>
          <w:ilvl w:val="2"/>
          <w:numId w:val="4"/>
        </w:numPr>
        <w:shd w:val="clear" w:color="auto" w:fill="FFFFFF"/>
        <w:ind w:left="0" w:firstLine="425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Мониторинг и создание банка данных образовательных учреждений и научно-образовательных центров осуществляющих </w:t>
      </w:r>
      <w:r w:rsidR="009705AB">
        <w:rPr>
          <w:sz w:val="24"/>
          <w:szCs w:val="24"/>
        </w:rPr>
        <w:t xml:space="preserve">профессиональную </w:t>
      </w:r>
      <w:r>
        <w:rPr>
          <w:sz w:val="24"/>
          <w:szCs w:val="24"/>
        </w:rPr>
        <w:t xml:space="preserve">подготовку </w:t>
      </w:r>
      <w:r w:rsidR="009705AB">
        <w:rPr>
          <w:sz w:val="24"/>
          <w:szCs w:val="24"/>
        </w:rPr>
        <w:t xml:space="preserve">и профессиональное образование кадров </w:t>
      </w:r>
      <w:r w:rsidR="00182CCE">
        <w:rPr>
          <w:color w:val="000000"/>
          <w:spacing w:val="2"/>
          <w:sz w:val="24"/>
          <w:szCs w:val="24"/>
        </w:rPr>
        <w:t>соответствующих профессий и специальностей</w:t>
      </w:r>
      <w:r w:rsidR="00182CCE"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управления и эксплуатации </w:t>
      </w:r>
      <w:r w:rsidR="0041002E">
        <w:rPr>
          <w:sz w:val="24"/>
          <w:szCs w:val="24"/>
        </w:rPr>
        <w:t>объектов недвижимости</w:t>
      </w:r>
      <w:r>
        <w:rPr>
          <w:sz w:val="24"/>
          <w:szCs w:val="24"/>
        </w:rPr>
        <w:t xml:space="preserve"> и общего имущества многоквартирных домов</w:t>
      </w:r>
      <w:r w:rsidR="009705AB">
        <w:rPr>
          <w:sz w:val="24"/>
          <w:szCs w:val="24"/>
        </w:rPr>
        <w:t xml:space="preserve"> в соответствии с образовательными стандартами и требованиями, установленными действующим законодательством</w:t>
      </w:r>
      <w:r>
        <w:rPr>
          <w:sz w:val="24"/>
          <w:szCs w:val="24"/>
        </w:rPr>
        <w:t>.</w:t>
      </w:r>
    </w:p>
    <w:p w:rsidR="00C020BF" w:rsidRDefault="00C020BF" w:rsidP="008F5BC4">
      <w:pPr>
        <w:numPr>
          <w:ilvl w:val="2"/>
          <w:numId w:val="4"/>
        </w:numPr>
        <w:shd w:val="clear" w:color="auto" w:fill="FFFFFF"/>
        <w:ind w:left="0" w:firstLine="42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Мониторинг и создание банка данных существующих </w:t>
      </w:r>
      <w:r w:rsidR="00D51D4E">
        <w:rPr>
          <w:color w:val="000000"/>
          <w:spacing w:val="2"/>
          <w:sz w:val="24"/>
          <w:szCs w:val="24"/>
        </w:rPr>
        <w:t xml:space="preserve">перечней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D51D4E">
        <w:rPr>
          <w:color w:val="000000"/>
          <w:spacing w:val="2"/>
          <w:sz w:val="24"/>
          <w:szCs w:val="24"/>
        </w:rPr>
        <w:t xml:space="preserve"> и общего имущества многоквартирных домов, </w:t>
      </w:r>
      <w:r w:rsidR="008135E2">
        <w:rPr>
          <w:color w:val="000000"/>
          <w:spacing w:val="2"/>
          <w:sz w:val="24"/>
          <w:szCs w:val="24"/>
        </w:rPr>
        <w:t xml:space="preserve">по которым </w:t>
      </w:r>
      <w:r w:rsidR="008135E2">
        <w:rPr>
          <w:sz w:val="24"/>
          <w:szCs w:val="24"/>
        </w:rPr>
        <w:t xml:space="preserve">образовательными учреждениями и научно-образовательными центрами </w:t>
      </w:r>
      <w:r w:rsidR="008135E2">
        <w:rPr>
          <w:color w:val="000000"/>
          <w:spacing w:val="2"/>
          <w:sz w:val="24"/>
          <w:szCs w:val="24"/>
        </w:rPr>
        <w:t>ведутся профессиональная подготовка и профессиональное образование</w:t>
      </w:r>
      <w:r w:rsidR="00D51D4E">
        <w:rPr>
          <w:color w:val="000000"/>
          <w:spacing w:val="2"/>
          <w:sz w:val="24"/>
          <w:szCs w:val="24"/>
        </w:rPr>
        <w:t xml:space="preserve"> </w:t>
      </w:r>
      <w:r w:rsidR="008135E2">
        <w:rPr>
          <w:color w:val="000000"/>
          <w:spacing w:val="2"/>
          <w:sz w:val="24"/>
          <w:szCs w:val="24"/>
        </w:rPr>
        <w:t>в соответствии с</w:t>
      </w:r>
      <w:r w:rsidR="006D16A0">
        <w:rPr>
          <w:color w:val="000000"/>
          <w:spacing w:val="2"/>
          <w:sz w:val="24"/>
          <w:szCs w:val="24"/>
        </w:rPr>
        <w:t xml:space="preserve"> образовательны</w:t>
      </w:r>
      <w:r w:rsidR="008135E2">
        <w:rPr>
          <w:color w:val="000000"/>
          <w:spacing w:val="2"/>
          <w:sz w:val="24"/>
          <w:szCs w:val="24"/>
        </w:rPr>
        <w:t>ми</w:t>
      </w:r>
      <w:r w:rsidR="006D16A0">
        <w:rPr>
          <w:color w:val="000000"/>
          <w:spacing w:val="2"/>
          <w:sz w:val="24"/>
          <w:szCs w:val="24"/>
        </w:rPr>
        <w:t xml:space="preserve"> стандарт</w:t>
      </w:r>
      <w:r w:rsidR="008135E2">
        <w:rPr>
          <w:color w:val="000000"/>
          <w:spacing w:val="2"/>
          <w:sz w:val="24"/>
          <w:szCs w:val="24"/>
        </w:rPr>
        <w:t>ами</w:t>
      </w:r>
      <w:r w:rsidR="006D16A0">
        <w:rPr>
          <w:color w:val="000000"/>
          <w:spacing w:val="2"/>
          <w:sz w:val="24"/>
          <w:szCs w:val="24"/>
        </w:rPr>
        <w:t xml:space="preserve"> и требовани</w:t>
      </w:r>
      <w:r w:rsidR="008135E2">
        <w:rPr>
          <w:color w:val="000000"/>
          <w:spacing w:val="2"/>
          <w:sz w:val="24"/>
          <w:szCs w:val="24"/>
        </w:rPr>
        <w:t>ями</w:t>
      </w:r>
      <w:r w:rsidR="006D16A0">
        <w:rPr>
          <w:color w:val="000000"/>
          <w:spacing w:val="2"/>
          <w:sz w:val="24"/>
          <w:szCs w:val="24"/>
        </w:rPr>
        <w:t>, установленны</w:t>
      </w:r>
      <w:r w:rsidR="008135E2">
        <w:rPr>
          <w:color w:val="000000"/>
          <w:spacing w:val="2"/>
          <w:sz w:val="24"/>
          <w:szCs w:val="24"/>
        </w:rPr>
        <w:t>ми</w:t>
      </w:r>
      <w:r w:rsidR="006D16A0">
        <w:rPr>
          <w:color w:val="000000"/>
          <w:spacing w:val="2"/>
          <w:sz w:val="24"/>
          <w:szCs w:val="24"/>
        </w:rPr>
        <w:t xml:space="preserve"> действующим законодательством.</w:t>
      </w:r>
    </w:p>
    <w:p w:rsidR="00062375" w:rsidRDefault="006D16A0" w:rsidP="008F5BC4">
      <w:pPr>
        <w:numPr>
          <w:ilvl w:val="2"/>
          <w:numId w:val="4"/>
        </w:numPr>
        <w:shd w:val="clear" w:color="auto" w:fill="FFFFFF"/>
        <w:ind w:left="0" w:firstLine="42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Формирование</w:t>
      </w:r>
      <w:r w:rsidR="00CA03A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перечн</w:t>
      </w:r>
      <w:r w:rsidR="008135E2">
        <w:rPr>
          <w:color w:val="000000"/>
          <w:spacing w:val="2"/>
          <w:sz w:val="24"/>
          <w:szCs w:val="24"/>
        </w:rPr>
        <w:t>ей</w:t>
      </w:r>
      <w:r w:rsidR="008F311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профессий и специальностей</w:t>
      </w:r>
      <w:r w:rsidR="008F311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>
        <w:rPr>
          <w:color w:val="000000"/>
          <w:spacing w:val="2"/>
          <w:sz w:val="24"/>
          <w:szCs w:val="24"/>
        </w:rPr>
        <w:t xml:space="preserve"> и общего имущества многоквартирных домов</w:t>
      </w:r>
      <w:r w:rsidR="00182CCE">
        <w:rPr>
          <w:color w:val="000000"/>
          <w:spacing w:val="2"/>
          <w:sz w:val="24"/>
          <w:szCs w:val="24"/>
        </w:rPr>
        <w:t>,</w:t>
      </w:r>
      <w:r w:rsidR="008135E2">
        <w:rPr>
          <w:color w:val="000000"/>
          <w:spacing w:val="2"/>
          <w:sz w:val="24"/>
          <w:szCs w:val="24"/>
        </w:rPr>
        <w:t xml:space="preserve"> по которым </w:t>
      </w:r>
      <w:r w:rsidR="00182CCE">
        <w:rPr>
          <w:sz w:val="24"/>
          <w:szCs w:val="24"/>
        </w:rPr>
        <w:t xml:space="preserve">образовательными учреждениями и научно-образовательными центрами </w:t>
      </w:r>
      <w:r w:rsidR="00182CCE">
        <w:rPr>
          <w:color w:val="000000"/>
          <w:spacing w:val="2"/>
          <w:sz w:val="24"/>
          <w:szCs w:val="24"/>
        </w:rPr>
        <w:t>не ведутся профессиональная подготовка и профессиональное образование в связи с отсутствием соответствующих образовательных стандартов и требований, но в которых существует</w:t>
      </w:r>
      <w:r w:rsidR="00182CCE" w:rsidRPr="00105F9B">
        <w:rPr>
          <w:color w:val="000000"/>
          <w:spacing w:val="2"/>
          <w:sz w:val="24"/>
          <w:szCs w:val="24"/>
        </w:rPr>
        <w:t xml:space="preserve"> </w:t>
      </w:r>
      <w:r w:rsidR="00182CCE">
        <w:rPr>
          <w:color w:val="000000"/>
          <w:spacing w:val="2"/>
          <w:sz w:val="24"/>
          <w:szCs w:val="24"/>
        </w:rPr>
        <w:t xml:space="preserve">потребность у предприятий и организаций – членов </w:t>
      </w:r>
      <w:r w:rsidR="00173561">
        <w:rPr>
          <w:color w:val="000000"/>
          <w:spacing w:val="2"/>
          <w:sz w:val="24"/>
          <w:szCs w:val="24"/>
        </w:rPr>
        <w:t>Организационного комитета</w:t>
      </w:r>
      <w:r w:rsidR="00182CCE">
        <w:rPr>
          <w:color w:val="000000"/>
          <w:spacing w:val="2"/>
          <w:sz w:val="24"/>
          <w:szCs w:val="24"/>
        </w:rPr>
        <w:t>.</w:t>
      </w:r>
    </w:p>
    <w:p w:rsidR="00062375" w:rsidRDefault="00062375" w:rsidP="008F5BC4">
      <w:pPr>
        <w:numPr>
          <w:ilvl w:val="2"/>
          <w:numId w:val="4"/>
        </w:numPr>
        <w:shd w:val="clear" w:color="auto" w:fill="FFFFFF"/>
        <w:ind w:left="0" w:firstLine="42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</w:t>
      </w:r>
      <w:r w:rsidRPr="00F87255">
        <w:rPr>
          <w:color w:val="000000"/>
          <w:spacing w:val="1"/>
          <w:sz w:val="24"/>
          <w:szCs w:val="24"/>
        </w:rPr>
        <w:t>азработк</w:t>
      </w:r>
      <w:r>
        <w:rPr>
          <w:color w:val="000000"/>
          <w:spacing w:val="1"/>
          <w:sz w:val="24"/>
          <w:szCs w:val="24"/>
        </w:rPr>
        <w:t>а</w:t>
      </w:r>
      <w:r w:rsidRPr="00F8725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образовательных </w:t>
      </w:r>
      <w:r w:rsidRPr="00F87255">
        <w:rPr>
          <w:color w:val="000000"/>
          <w:spacing w:val="1"/>
          <w:sz w:val="24"/>
          <w:szCs w:val="24"/>
        </w:rPr>
        <w:t>стандартов</w:t>
      </w:r>
      <w:r>
        <w:rPr>
          <w:color w:val="000000"/>
          <w:spacing w:val="1"/>
          <w:sz w:val="24"/>
          <w:szCs w:val="24"/>
        </w:rPr>
        <w:t xml:space="preserve"> </w:t>
      </w:r>
      <w:r w:rsidR="00D5335D">
        <w:rPr>
          <w:color w:val="000000"/>
          <w:spacing w:val="1"/>
          <w:sz w:val="24"/>
          <w:szCs w:val="24"/>
        </w:rPr>
        <w:t xml:space="preserve">Организационного комитета </w:t>
      </w:r>
      <w:r w:rsidR="002640C5">
        <w:rPr>
          <w:color w:val="000000"/>
          <w:spacing w:val="1"/>
          <w:sz w:val="24"/>
          <w:szCs w:val="24"/>
        </w:rPr>
        <w:t xml:space="preserve"> </w:t>
      </w:r>
      <w:r w:rsidR="00217974">
        <w:rPr>
          <w:color w:val="000000"/>
          <w:spacing w:val="1"/>
          <w:sz w:val="24"/>
          <w:szCs w:val="24"/>
        </w:rPr>
        <w:t xml:space="preserve">и требований </w:t>
      </w:r>
      <w:r w:rsidR="00D5335D">
        <w:rPr>
          <w:color w:val="000000"/>
          <w:spacing w:val="1"/>
          <w:sz w:val="24"/>
          <w:szCs w:val="24"/>
        </w:rPr>
        <w:t xml:space="preserve">Организационного комитета </w:t>
      </w:r>
      <w:r w:rsidR="00217974">
        <w:rPr>
          <w:color w:val="000000"/>
          <w:spacing w:val="1"/>
          <w:sz w:val="24"/>
          <w:szCs w:val="24"/>
        </w:rPr>
        <w:t xml:space="preserve"> к </w:t>
      </w:r>
      <w:r w:rsidR="002640C5">
        <w:rPr>
          <w:color w:val="000000"/>
          <w:spacing w:val="1"/>
          <w:sz w:val="24"/>
          <w:szCs w:val="24"/>
        </w:rPr>
        <w:t xml:space="preserve">дополнительным </w:t>
      </w:r>
      <w:r>
        <w:rPr>
          <w:color w:val="000000"/>
          <w:spacing w:val="1"/>
          <w:sz w:val="24"/>
          <w:szCs w:val="24"/>
        </w:rPr>
        <w:t>профессиональны</w:t>
      </w:r>
      <w:r w:rsidR="00217974"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образовательны</w:t>
      </w:r>
      <w:r w:rsidR="00217974"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программ</w:t>
      </w:r>
      <w:r w:rsidR="00217974">
        <w:rPr>
          <w:color w:val="000000"/>
          <w:spacing w:val="1"/>
          <w:sz w:val="24"/>
          <w:szCs w:val="24"/>
        </w:rPr>
        <w:t>ам</w:t>
      </w:r>
      <w:r>
        <w:rPr>
          <w:color w:val="000000"/>
          <w:spacing w:val="1"/>
          <w:sz w:val="24"/>
          <w:szCs w:val="24"/>
        </w:rPr>
        <w:t xml:space="preserve"> </w:t>
      </w:r>
      <w:r w:rsidR="005874BB">
        <w:rPr>
          <w:color w:val="000000"/>
          <w:spacing w:val="2"/>
          <w:sz w:val="24"/>
          <w:szCs w:val="24"/>
        </w:rPr>
        <w:t>профессиональной подготовки и профессионального образования кадров соответствующих профессий и специальностей</w:t>
      </w:r>
      <w:r w:rsidR="005874BB">
        <w:rPr>
          <w:color w:val="000000"/>
          <w:spacing w:val="1"/>
          <w:sz w:val="24"/>
          <w:szCs w:val="24"/>
        </w:rPr>
        <w:t xml:space="preserve"> в сфере </w:t>
      </w:r>
      <w:r w:rsidR="005874BB">
        <w:rPr>
          <w:color w:val="000000"/>
          <w:spacing w:val="1"/>
          <w:sz w:val="24"/>
          <w:szCs w:val="24"/>
        </w:rPr>
        <w:lastRenderedPageBreak/>
        <w:t xml:space="preserve">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 w:rsidR="005874BB">
        <w:rPr>
          <w:color w:val="000000"/>
          <w:spacing w:val="1"/>
          <w:sz w:val="24"/>
          <w:szCs w:val="24"/>
        </w:rPr>
        <w:t xml:space="preserve"> и общего имущества многоквартирных домов.</w:t>
      </w:r>
    </w:p>
    <w:p w:rsidR="00C2348F" w:rsidRDefault="008864C0" w:rsidP="008F5BC4">
      <w:pPr>
        <w:numPr>
          <w:ilvl w:val="2"/>
          <w:numId w:val="4"/>
        </w:numPr>
        <w:shd w:val="clear" w:color="auto" w:fill="FFFFFF"/>
        <w:ind w:left="0" w:firstLine="42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Взаимодействие</w:t>
      </w:r>
      <w:r w:rsidR="00AA4786">
        <w:rPr>
          <w:color w:val="000000"/>
          <w:spacing w:val="2"/>
          <w:sz w:val="24"/>
          <w:szCs w:val="24"/>
        </w:rPr>
        <w:t xml:space="preserve"> с </w:t>
      </w:r>
      <w:r>
        <w:rPr>
          <w:color w:val="000000"/>
          <w:spacing w:val="2"/>
          <w:sz w:val="24"/>
          <w:szCs w:val="24"/>
        </w:rPr>
        <w:t xml:space="preserve">федеральными государственными </w:t>
      </w:r>
      <w:r w:rsidR="00AA4786">
        <w:rPr>
          <w:color w:val="000000"/>
          <w:spacing w:val="2"/>
          <w:sz w:val="24"/>
          <w:szCs w:val="24"/>
        </w:rPr>
        <w:t>образовательными учреждениями высшего профессионального образования</w:t>
      </w:r>
      <w:r w:rsidR="00EE7682">
        <w:rPr>
          <w:color w:val="000000"/>
          <w:spacing w:val="2"/>
          <w:sz w:val="24"/>
          <w:szCs w:val="24"/>
        </w:rPr>
        <w:t>,</w:t>
      </w:r>
      <w:r w:rsidR="00D27162">
        <w:rPr>
          <w:color w:val="000000"/>
          <w:spacing w:val="2"/>
          <w:sz w:val="24"/>
          <w:szCs w:val="24"/>
        </w:rPr>
        <w:t xml:space="preserve"> </w:t>
      </w:r>
      <w:r w:rsidRPr="00D27162">
        <w:rPr>
          <w:color w:val="000000"/>
          <w:spacing w:val="2"/>
          <w:sz w:val="24"/>
          <w:szCs w:val="24"/>
        </w:rPr>
        <w:t xml:space="preserve">имеющими право в рамках действующего законодательства самостоятельно устанавливать образовательные стандарты и требования </w:t>
      </w:r>
      <w:r w:rsidR="00AA4786" w:rsidRPr="00D27162">
        <w:rPr>
          <w:color w:val="000000"/>
          <w:spacing w:val="2"/>
          <w:sz w:val="24"/>
          <w:szCs w:val="24"/>
        </w:rPr>
        <w:t xml:space="preserve"> </w:t>
      </w:r>
      <w:r w:rsidR="00217974" w:rsidRPr="00D27162">
        <w:rPr>
          <w:color w:val="000000"/>
          <w:spacing w:val="2"/>
          <w:sz w:val="24"/>
          <w:szCs w:val="24"/>
        </w:rPr>
        <w:t>к профессиональным образовательным программам</w:t>
      </w:r>
      <w:r>
        <w:rPr>
          <w:color w:val="000000"/>
          <w:spacing w:val="2"/>
          <w:sz w:val="24"/>
          <w:szCs w:val="24"/>
        </w:rPr>
        <w:t xml:space="preserve"> </w:t>
      </w:r>
      <w:r w:rsidR="00D27162">
        <w:rPr>
          <w:color w:val="000000"/>
          <w:spacing w:val="2"/>
          <w:sz w:val="24"/>
          <w:szCs w:val="24"/>
        </w:rPr>
        <w:t>по следующим направлениям: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D27162" w:rsidRPr="00F50D01" w:rsidRDefault="00EE7682" w:rsidP="008F5BC4">
      <w:pPr>
        <w:numPr>
          <w:ilvl w:val="3"/>
          <w:numId w:val="4"/>
        </w:numPr>
        <w:shd w:val="clear" w:color="auto" w:fill="FFFFFF"/>
        <w:tabs>
          <w:tab w:val="num" w:pos="1418"/>
        </w:tabs>
        <w:ind w:left="0"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Участие в </w:t>
      </w:r>
      <w:r w:rsidR="008864C0">
        <w:rPr>
          <w:color w:val="000000"/>
          <w:spacing w:val="2"/>
          <w:sz w:val="24"/>
          <w:szCs w:val="24"/>
        </w:rPr>
        <w:t>разработк</w:t>
      </w:r>
      <w:r>
        <w:rPr>
          <w:color w:val="000000"/>
          <w:spacing w:val="2"/>
          <w:sz w:val="24"/>
          <w:szCs w:val="24"/>
        </w:rPr>
        <w:t xml:space="preserve">е образовательных </w:t>
      </w:r>
      <w:r w:rsidR="008864C0">
        <w:rPr>
          <w:color w:val="000000"/>
          <w:spacing w:val="2"/>
          <w:sz w:val="24"/>
          <w:szCs w:val="24"/>
        </w:rPr>
        <w:t>стандартов и требований</w:t>
      </w:r>
      <w:r w:rsidR="002640C5">
        <w:rPr>
          <w:color w:val="000000"/>
          <w:spacing w:val="2"/>
          <w:sz w:val="24"/>
          <w:szCs w:val="24"/>
        </w:rPr>
        <w:t xml:space="preserve"> данных образовательных учреждений</w:t>
      </w:r>
      <w:r w:rsidR="008864C0">
        <w:rPr>
          <w:color w:val="000000"/>
          <w:spacing w:val="2"/>
          <w:sz w:val="24"/>
          <w:szCs w:val="24"/>
        </w:rPr>
        <w:t xml:space="preserve"> к </w:t>
      </w:r>
      <w:r w:rsidR="00C2348F">
        <w:rPr>
          <w:color w:val="000000"/>
          <w:spacing w:val="2"/>
          <w:sz w:val="24"/>
          <w:szCs w:val="24"/>
        </w:rPr>
        <w:t xml:space="preserve">дополнительным </w:t>
      </w:r>
      <w:r w:rsidR="008864C0">
        <w:rPr>
          <w:color w:val="000000"/>
          <w:spacing w:val="2"/>
          <w:sz w:val="24"/>
          <w:szCs w:val="24"/>
        </w:rPr>
        <w:t>профессиональным образовательным программам</w:t>
      </w:r>
      <w:r w:rsidR="00C2348F">
        <w:rPr>
          <w:color w:val="000000"/>
          <w:spacing w:val="2"/>
          <w:sz w:val="24"/>
          <w:szCs w:val="24"/>
        </w:rPr>
        <w:t xml:space="preserve">, </w:t>
      </w:r>
      <w:r w:rsidR="00C2348F">
        <w:rPr>
          <w:color w:val="000000"/>
          <w:spacing w:val="1"/>
          <w:sz w:val="24"/>
          <w:szCs w:val="24"/>
        </w:rPr>
        <w:t xml:space="preserve">реализуемым данными </w:t>
      </w:r>
      <w:r w:rsidR="00C2348F">
        <w:rPr>
          <w:color w:val="000000"/>
          <w:spacing w:val="2"/>
          <w:sz w:val="24"/>
          <w:szCs w:val="24"/>
        </w:rPr>
        <w:t>образовательными учреждениями в целях профессиональной подготовки и профессионального образования кадров соответствующих профессий и специальностей</w:t>
      </w:r>
      <w:r w:rsidR="00C2348F">
        <w:rPr>
          <w:color w:val="000000"/>
          <w:spacing w:val="1"/>
          <w:sz w:val="24"/>
          <w:szCs w:val="24"/>
        </w:rPr>
        <w:t xml:space="preserve"> 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 w:rsidR="00C2348F">
        <w:rPr>
          <w:color w:val="000000"/>
          <w:spacing w:val="1"/>
          <w:sz w:val="24"/>
          <w:szCs w:val="24"/>
        </w:rPr>
        <w:t xml:space="preserve"> и общего имущества многоквартирных домов.</w:t>
      </w:r>
    </w:p>
    <w:p w:rsidR="00F50D01" w:rsidRDefault="00F50D01" w:rsidP="008F5BC4">
      <w:pPr>
        <w:numPr>
          <w:ilvl w:val="3"/>
          <w:numId w:val="4"/>
        </w:numPr>
        <w:shd w:val="clear" w:color="auto" w:fill="FFFFFF"/>
        <w:tabs>
          <w:tab w:val="num" w:pos="1418"/>
        </w:tabs>
        <w:ind w:left="0"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Участие в формировании перечней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>
        <w:rPr>
          <w:color w:val="000000"/>
          <w:spacing w:val="2"/>
          <w:sz w:val="24"/>
          <w:szCs w:val="24"/>
        </w:rPr>
        <w:t xml:space="preserve"> и общего имущества многоквартирных домов, по которым можно получить профессиональное образование  в данных образовательных учреждениях.</w:t>
      </w:r>
    </w:p>
    <w:p w:rsidR="00EE7682" w:rsidRDefault="00D23AE0" w:rsidP="008F5BC4">
      <w:pPr>
        <w:numPr>
          <w:ilvl w:val="2"/>
          <w:numId w:val="4"/>
        </w:numPr>
        <w:shd w:val="clear" w:color="auto" w:fill="FFFFFF"/>
        <w:ind w:left="0" w:firstLine="42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Участие в разработке и реализации государственной политики в области профессионального образования</w:t>
      </w:r>
      <w:r w:rsidR="00EE7682">
        <w:rPr>
          <w:color w:val="000000"/>
          <w:spacing w:val="2"/>
          <w:sz w:val="24"/>
          <w:szCs w:val="24"/>
        </w:rPr>
        <w:t xml:space="preserve"> в целях формирования </w:t>
      </w:r>
      <w:r w:rsidR="005874BB">
        <w:rPr>
          <w:color w:val="000000"/>
          <w:spacing w:val="2"/>
          <w:sz w:val="24"/>
          <w:szCs w:val="24"/>
        </w:rPr>
        <w:t xml:space="preserve">на территории Российской Федерации </w:t>
      </w:r>
      <w:r w:rsidR="00EE7682">
        <w:rPr>
          <w:color w:val="000000"/>
          <w:spacing w:val="2"/>
          <w:sz w:val="24"/>
          <w:szCs w:val="24"/>
        </w:rPr>
        <w:t>единого информационного пространства системы профессиональной подготовки кадров</w:t>
      </w:r>
      <w:r w:rsidR="00C2348F">
        <w:rPr>
          <w:color w:val="000000"/>
          <w:spacing w:val="2"/>
          <w:sz w:val="24"/>
          <w:szCs w:val="24"/>
        </w:rPr>
        <w:t xml:space="preserve"> </w:t>
      </w:r>
      <w:r w:rsidR="005874BB">
        <w:rPr>
          <w:color w:val="000000"/>
          <w:spacing w:val="2"/>
          <w:sz w:val="24"/>
          <w:szCs w:val="24"/>
        </w:rPr>
        <w:t xml:space="preserve">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5874BB">
        <w:rPr>
          <w:color w:val="000000"/>
          <w:spacing w:val="2"/>
          <w:sz w:val="24"/>
          <w:szCs w:val="24"/>
        </w:rPr>
        <w:t xml:space="preserve"> и общего имущества многоквартирных домов </w:t>
      </w:r>
      <w:r w:rsidR="00EE7682">
        <w:rPr>
          <w:color w:val="000000"/>
          <w:spacing w:val="2"/>
          <w:sz w:val="24"/>
          <w:szCs w:val="24"/>
        </w:rPr>
        <w:t>в том числе:</w:t>
      </w:r>
    </w:p>
    <w:p w:rsidR="00EE7682" w:rsidRDefault="00EE7682" w:rsidP="008F5BC4">
      <w:pPr>
        <w:numPr>
          <w:ilvl w:val="3"/>
          <w:numId w:val="4"/>
        </w:numPr>
        <w:shd w:val="clear" w:color="auto" w:fill="FFFFFF"/>
        <w:ind w:left="0"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Участие в р</w:t>
      </w:r>
      <w:r w:rsidR="00D23AE0">
        <w:rPr>
          <w:color w:val="000000"/>
          <w:spacing w:val="2"/>
          <w:sz w:val="24"/>
          <w:szCs w:val="24"/>
        </w:rPr>
        <w:t>азработк</w:t>
      </w:r>
      <w:r>
        <w:rPr>
          <w:color w:val="000000"/>
          <w:spacing w:val="2"/>
          <w:sz w:val="24"/>
          <w:szCs w:val="24"/>
        </w:rPr>
        <w:t>е</w:t>
      </w:r>
      <w:r w:rsidR="00D23AE0">
        <w:rPr>
          <w:color w:val="000000"/>
          <w:spacing w:val="2"/>
          <w:sz w:val="24"/>
          <w:szCs w:val="24"/>
        </w:rPr>
        <w:t xml:space="preserve"> </w:t>
      </w:r>
      <w:r w:rsidR="005874BB">
        <w:rPr>
          <w:color w:val="000000"/>
          <w:spacing w:val="2"/>
          <w:sz w:val="24"/>
          <w:szCs w:val="24"/>
        </w:rPr>
        <w:t xml:space="preserve">федеральных государственных </w:t>
      </w:r>
      <w:r w:rsidR="00D23AE0">
        <w:rPr>
          <w:color w:val="000000"/>
          <w:spacing w:val="2"/>
          <w:sz w:val="24"/>
          <w:szCs w:val="24"/>
        </w:rPr>
        <w:t>образовательных стандартов и требований к дополнительным профессиональным образовательн</w:t>
      </w:r>
      <w:r>
        <w:rPr>
          <w:color w:val="000000"/>
          <w:spacing w:val="2"/>
          <w:sz w:val="24"/>
          <w:szCs w:val="24"/>
        </w:rPr>
        <w:t>ым программам</w:t>
      </w:r>
      <w:r w:rsidR="005874BB">
        <w:rPr>
          <w:color w:val="000000"/>
          <w:spacing w:val="2"/>
          <w:sz w:val="24"/>
          <w:szCs w:val="24"/>
        </w:rPr>
        <w:t xml:space="preserve">, реализуемым на территории Российской Федерации в целях 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5874BB">
        <w:rPr>
          <w:color w:val="000000"/>
          <w:spacing w:val="2"/>
          <w:sz w:val="24"/>
          <w:szCs w:val="24"/>
        </w:rPr>
        <w:t xml:space="preserve"> и общего имущества многоквартирных домов.</w:t>
      </w:r>
    </w:p>
    <w:p w:rsidR="00091F43" w:rsidRDefault="00F50D01" w:rsidP="008F5BC4">
      <w:pPr>
        <w:numPr>
          <w:ilvl w:val="3"/>
          <w:numId w:val="4"/>
        </w:numPr>
        <w:shd w:val="clear" w:color="auto" w:fill="FFFFFF"/>
        <w:tabs>
          <w:tab w:val="num" w:pos="1418"/>
        </w:tabs>
        <w:ind w:left="0"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Участие в формировании перечней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>
        <w:rPr>
          <w:color w:val="000000"/>
          <w:spacing w:val="2"/>
          <w:sz w:val="24"/>
          <w:szCs w:val="24"/>
        </w:rPr>
        <w:t xml:space="preserve"> и общего имущества многоквартирных домов, по которым можно получить профессиональное образование  в образовательных учреждениях на территории Российской Федерации.</w:t>
      </w:r>
    </w:p>
    <w:p w:rsidR="009C2278" w:rsidRDefault="004B0CFD" w:rsidP="008F5BC4">
      <w:pPr>
        <w:numPr>
          <w:ilvl w:val="2"/>
          <w:numId w:val="4"/>
        </w:numPr>
        <w:shd w:val="clear" w:color="auto" w:fill="FFFFFF"/>
        <w:ind w:left="0"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Р</w:t>
      </w:r>
      <w:r w:rsidR="00137EFE" w:rsidRPr="00105F9B">
        <w:rPr>
          <w:color w:val="000000"/>
          <w:spacing w:val="2"/>
          <w:sz w:val="24"/>
          <w:szCs w:val="24"/>
        </w:rPr>
        <w:t xml:space="preserve">азработка и адаптация </w:t>
      </w:r>
      <w:r w:rsidR="009C2278">
        <w:rPr>
          <w:color w:val="000000"/>
          <w:spacing w:val="2"/>
          <w:sz w:val="24"/>
          <w:szCs w:val="24"/>
        </w:rPr>
        <w:t xml:space="preserve">целевых программ </w:t>
      </w:r>
      <w:r w:rsidR="00091F43">
        <w:rPr>
          <w:color w:val="000000"/>
          <w:spacing w:val="2"/>
          <w:sz w:val="24"/>
          <w:szCs w:val="24"/>
        </w:rPr>
        <w:t>(</w:t>
      </w:r>
      <w:r w:rsidR="00091F43" w:rsidRPr="00105F9B">
        <w:rPr>
          <w:sz w:val="24"/>
          <w:szCs w:val="24"/>
        </w:rPr>
        <w:t>в том числе с использованием технологий дистанционного обучения</w:t>
      </w:r>
      <w:r w:rsidR="00091F43">
        <w:rPr>
          <w:sz w:val="24"/>
          <w:szCs w:val="24"/>
        </w:rPr>
        <w:t>)</w:t>
      </w:r>
      <w:r w:rsidR="00091F43">
        <w:rPr>
          <w:color w:val="000000"/>
          <w:spacing w:val="2"/>
          <w:sz w:val="24"/>
          <w:szCs w:val="24"/>
        </w:rPr>
        <w:t xml:space="preserve"> </w:t>
      </w:r>
      <w:r w:rsidR="009C2278">
        <w:rPr>
          <w:color w:val="000000"/>
          <w:spacing w:val="2"/>
          <w:sz w:val="24"/>
          <w:szCs w:val="24"/>
        </w:rPr>
        <w:t xml:space="preserve">в области 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9C2278">
        <w:rPr>
          <w:color w:val="000000"/>
          <w:spacing w:val="2"/>
          <w:sz w:val="24"/>
          <w:szCs w:val="24"/>
        </w:rPr>
        <w:t xml:space="preserve"> и общего имущества многоквартирных домов. </w:t>
      </w:r>
    </w:p>
    <w:p w:rsidR="009C2278" w:rsidRDefault="009C2278" w:rsidP="008F5BC4">
      <w:pPr>
        <w:numPr>
          <w:ilvl w:val="2"/>
          <w:numId w:val="4"/>
        </w:numPr>
        <w:shd w:val="clear" w:color="auto" w:fill="FFFFFF"/>
        <w:ind w:left="0"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Разработка и адаптация </w:t>
      </w:r>
      <w:r w:rsidR="00137EFE" w:rsidRPr="00105F9B">
        <w:rPr>
          <w:color w:val="000000"/>
          <w:spacing w:val="2"/>
          <w:sz w:val="24"/>
          <w:szCs w:val="24"/>
        </w:rPr>
        <w:t>программно-методического обеспечения</w:t>
      </w:r>
      <w:r w:rsidR="00091F43">
        <w:rPr>
          <w:color w:val="000000"/>
          <w:spacing w:val="2"/>
          <w:sz w:val="24"/>
          <w:szCs w:val="24"/>
        </w:rPr>
        <w:t xml:space="preserve"> </w:t>
      </w:r>
      <w:r w:rsidR="00137EFE" w:rsidRPr="00105F9B">
        <w:rPr>
          <w:color w:val="000000"/>
          <w:spacing w:val="2"/>
          <w:sz w:val="24"/>
          <w:szCs w:val="24"/>
        </w:rPr>
        <w:t xml:space="preserve"> целевых программ </w:t>
      </w:r>
      <w:r w:rsidR="00091F43">
        <w:rPr>
          <w:color w:val="000000"/>
          <w:spacing w:val="2"/>
          <w:sz w:val="24"/>
          <w:szCs w:val="24"/>
        </w:rPr>
        <w:t>(</w:t>
      </w:r>
      <w:r w:rsidR="00091F43" w:rsidRPr="00105F9B">
        <w:rPr>
          <w:sz w:val="24"/>
          <w:szCs w:val="24"/>
        </w:rPr>
        <w:t>в том числе с использованием технологий дистанционного обучения</w:t>
      </w:r>
      <w:r w:rsidR="00091F43">
        <w:rPr>
          <w:sz w:val="24"/>
          <w:szCs w:val="24"/>
        </w:rPr>
        <w:t>)</w:t>
      </w:r>
      <w:r w:rsidR="00091F4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 области 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>
        <w:rPr>
          <w:color w:val="000000"/>
          <w:spacing w:val="2"/>
          <w:sz w:val="24"/>
          <w:szCs w:val="24"/>
        </w:rPr>
        <w:t xml:space="preserve"> и общего имущества многоквартирных домов. </w:t>
      </w:r>
    </w:p>
    <w:p w:rsidR="009C2278" w:rsidRDefault="004B0CFD" w:rsidP="008F5BC4">
      <w:pPr>
        <w:numPr>
          <w:ilvl w:val="2"/>
          <w:numId w:val="4"/>
        </w:numPr>
        <w:shd w:val="clear" w:color="auto" w:fill="FFFFFF"/>
        <w:ind w:left="0"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Р</w:t>
      </w:r>
      <w:r w:rsidR="005E5AEE" w:rsidRPr="00105F9B">
        <w:rPr>
          <w:color w:val="000000"/>
          <w:spacing w:val="2"/>
          <w:sz w:val="24"/>
          <w:szCs w:val="24"/>
        </w:rPr>
        <w:t xml:space="preserve">азработка программ целевого финансирования </w:t>
      </w:r>
      <w:r w:rsidR="009C2278">
        <w:rPr>
          <w:color w:val="000000"/>
          <w:spacing w:val="2"/>
          <w:sz w:val="24"/>
          <w:szCs w:val="24"/>
        </w:rPr>
        <w:t xml:space="preserve">целевых программ в области 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9C2278">
        <w:rPr>
          <w:color w:val="000000"/>
          <w:spacing w:val="2"/>
          <w:sz w:val="24"/>
          <w:szCs w:val="24"/>
        </w:rPr>
        <w:t xml:space="preserve"> и общего имущества многоквартирных домов. </w:t>
      </w:r>
    </w:p>
    <w:p w:rsidR="00091F43" w:rsidRDefault="00091F43" w:rsidP="008F5BC4">
      <w:pPr>
        <w:numPr>
          <w:ilvl w:val="2"/>
          <w:numId w:val="4"/>
        </w:numPr>
        <w:shd w:val="clear" w:color="auto" w:fill="FFFFFF"/>
        <w:ind w:left="0"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Организация взаимодействия с</w:t>
      </w:r>
      <w:r w:rsidRPr="00105F9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территориальными</w:t>
      </w:r>
      <w:r w:rsidRPr="00105F9B">
        <w:rPr>
          <w:color w:val="000000"/>
          <w:spacing w:val="2"/>
          <w:sz w:val="24"/>
          <w:szCs w:val="24"/>
        </w:rPr>
        <w:t xml:space="preserve"> органам</w:t>
      </w:r>
      <w:r>
        <w:rPr>
          <w:color w:val="000000"/>
          <w:spacing w:val="2"/>
          <w:sz w:val="24"/>
          <w:szCs w:val="24"/>
        </w:rPr>
        <w:t>и</w:t>
      </w:r>
      <w:r w:rsidRPr="00105F9B">
        <w:rPr>
          <w:color w:val="000000"/>
          <w:spacing w:val="2"/>
          <w:sz w:val="24"/>
          <w:szCs w:val="24"/>
        </w:rPr>
        <w:t xml:space="preserve"> власти,</w:t>
      </w:r>
      <w:r>
        <w:rPr>
          <w:color w:val="000000"/>
          <w:spacing w:val="2"/>
          <w:sz w:val="24"/>
          <w:szCs w:val="24"/>
        </w:rPr>
        <w:t xml:space="preserve"> образовательными учреждениями, научно-образовательными центрами, а также</w:t>
      </w:r>
      <w:r w:rsidRPr="00105F9B">
        <w:rPr>
          <w:color w:val="000000"/>
          <w:spacing w:val="2"/>
          <w:sz w:val="24"/>
          <w:szCs w:val="24"/>
        </w:rPr>
        <w:t xml:space="preserve"> предприятиям</w:t>
      </w:r>
      <w:r>
        <w:rPr>
          <w:color w:val="000000"/>
          <w:spacing w:val="2"/>
          <w:sz w:val="24"/>
          <w:szCs w:val="24"/>
        </w:rPr>
        <w:t>и</w:t>
      </w:r>
      <w:r w:rsidRPr="00105F9B">
        <w:rPr>
          <w:color w:val="000000"/>
          <w:spacing w:val="2"/>
          <w:sz w:val="24"/>
          <w:szCs w:val="24"/>
        </w:rPr>
        <w:t xml:space="preserve"> и организациям</w:t>
      </w:r>
      <w:r>
        <w:rPr>
          <w:color w:val="000000"/>
          <w:spacing w:val="2"/>
          <w:sz w:val="24"/>
          <w:szCs w:val="24"/>
        </w:rPr>
        <w:t xml:space="preserve">и – членами </w:t>
      </w:r>
      <w:r w:rsidR="00D5335D">
        <w:rPr>
          <w:color w:val="000000"/>
          <w:spacing w:val="2"/>
          <w:sz w:val="24"/>
          <w:szCs w:val="24"/>
        </w:rPr>
        <w:t xml:space="preserve">организационного комитета </w:t>
      </w:r>
      <w:r w:rsidRPr="00105F9B">
        <w:rPr>
          <w:color w:val="000000"/>
          <w:spacing w:val="2"/>
          <w:sz w:val="24"/>
          <w:szCs w:val="24"/>
        </w:rPr>
        <w:t xml:space="preserve"> по реализации </w:t>
      </w:r>
      <w:r>
        <w:rPr>
          <w:color w:val="000000"/>
          <w:spacing w:val="2"/>
          <w:sz w:val="24"/>
          <w:szCs w:val="24"/>
        </w:rPr>
        <w:t>целевых</w:t>
      </w:r>
      <w:r w:rsidRPr="00105F9B">
        <w:rPr>
          <w:color w:val="000000"/>
          <w:spacing w:val="2"/>
          <w:sz w:val="24"/>
          <w:szCs w:val="24"/>
        </w:rPr>
        <w:t xml:space="preserve"> программ</w:t>
      </w:r>
      <w:r>
        <w:rPr>
          <w:color w:val="000000"/>
          <w:spacing w:val="2"/>
          <w:sz w:val="24"/>
          <w:szCs w:val="24"/>
        </w:rPr>
        <w:t xml:space="preserve"> в области 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>
        <w:rPr>
          <w:color w:val="000000"/>
          <w:spacing w:val="2"/>
          <w:sz w:val="24"/>
          <w:szCs w:val="24"/>
        </w:rPr>
        <w:t xml:space="preserve"> и общего имущества многоквартирных домов</w:t>
      </w:r>
      <w:r w:rsidR="009668A4">
        <w:rPr>
          <w:color w:val="000000"/>
          <w:spacing w:val="2"/>
          <w:sz w:val="24"/>
          <w:szCs w:val="24"/>
        </w:rPr>
        <w:t xml:space="preserve"> за счет целевого финансирования: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9668A4" w:rsidRDefault="00126E7D" w:rsidP="008F5BC4">
      <w:pPr>
        <w:numPr>
          <w:ilvl w:val="3"/>
          <w:numId w:val="4"/>
        </w:numPr>
        <w:shd w:val="clear" w:color="auto" w:fill="FFFFFF"/>
        <w:tabs>
          <w:tab w:val="num" w:pos="1560"/>
        </w:tabs>
        <w:ind w:left="0"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sz w:val="24"/>
          <w:szCs w:val="24"/>
        </w:rPr>
        <w:t xml:space="preserve">Подготовка предложений по формированию </w:t>
      </w:r>
      <w:r w:rsidR="00091F43" w:rsidRPr="00105F9B">
        <w:rPr>
          <w:sz w:val="24"/>
          <w:szCs w:val="24"/>
        </w:rPr>
        <w:t>на бюджетной основе</w:t>
      </w:r>
      <w:r w:rsidR="00091F43">
        <w:rPr>
          <w:sz w:val="24"/>
          <w:szCs w:val="24"/>
        </w:rPr>
        <w:t xml:space="preserve"> </w:t>
      </w:r>
      <w:r w:rsidR="00775556">
        <w:rPr>
          <w:sz w:val="24"/>
          <w:szCs w:val="24"/>
        </w:rPr>
        <w:t>государственного и муниципального</w:t>
      </w:r>
      <w:r w:rsidRPr="00105F9B">
        <w:rPr>
          <w:sz w:val="24"/>
          <w:szCs w:val="24"/>
        </w:rPr>
        <w:t xml:space="preserve"> заказа на </w:t>
      </w:r>
      <w:r w:rsidR="009C2278">
        <w:rPr>
          <w:color w:val="000000"/>
          <w:spacing w:val="2"/>
          <w:sz w:val="24"/>
          <w:szCs w:val="24"/>
        </w:rPr>
        <w:t>профессиональную подготовку и профессиональное образование</w:t>
      </w:r>
      <w:r w:rsidRPr="00105F9B">
        <w:rPr>
          <w:sz w:val="24"/>
          <w:szCs w:val="24"/>
        </w:rPr>
        <w:t xml:space="preserve"> кадров </w:t>
      </w:r>
      <w:r w:rsidR="009C2278">
        <w:rPr>
          <w:sz w:val="24"/>
          <w:szCs w:val="24"/>
        </w:rPr>
        <w:t xml:space="preserve">соответствующих профессий и специальностей </w:t>
      </w:r>
      <w:r w:rsidR="00775556">
        <w:rPr>
          <w:color w:val="000000"/>
          <w:spacing w:val="1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 w:rsidR="00775556">
        <w:rPr>
          <w:color w:val="000000"/>
          <w:spacing w:val="1"/>
          <w:sz w:val="24"/>
          <w:szCs w:val="24"/>
        </w:rPr>
        <w:t xml:space="preserve"> и общего имущества многоквартирных домов</w:t>
      </w:r>
      <w:r w:rsidRPr="00105F9B">
        <w:rPr>
          <w:sz w:val="24"/>
          <w:szCs w:val="24"/>
        </w:rPr>
        <w:t>.</w:t>
      </w:r>
    </w:p>
    <w:p w:rsidR="00126E7D" w:rsidRPr="00105F9B" w:rsidRDefault="00126E7D" w:rsidP="008F5BC4">
      <w:pPr>
        <w:numPr>
          <w:ilvl w:val="3"/>
          <w:numId w:val="4"/>
        </w:numPr>
        <w:shd w:val="clear" w:color="auto" w:fill="FFFFFF"/>
        <w:tabs>
          <w:tab w:val="num" w:pos="1560"/>
        </w:tabs>
        <w:ind w:left="0"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sz w:val="24"/>
          <w:szCs w:val="24"/>
        </w:rPr>
        <w:t xml:space="preserve">Реализация </w:t>
      </w:r>
      <w:r w:rsidR="00091F43" w:rsidRPr="00105F9B">
        <w:rPr>
          <w:sz w:val="24"/>
          <w:szCs w:val="24"/>
        </w:rPr>
        <w:t>на бюджетной основе</w:t>
      </w:r>
      <w:r w:rsidR="00091F43">
        <w:rPr>
          <w:sz w:val="24"/>
          <w:szCs w:val="24"/>
        </w:rPr>
        <w:t xml:space="preserve"> целевых </w:t>
      </w:r>
      <w:r w:rsidRPr="00105F9B">
        <w:rPr>
          <w:sz w:val="24"/>
          <w:szCs w:val="24"/>
        </w:rPr>
        <w:t xml:space="preserve">программ </w:t>
      </w:r>
      <w:r w:rsidR="00091F43">
        <w:rPr>
          <w:color w:val="000000"/>
          <w:spacing w:val="2"/>
          <w:sz w:val="24"/>
          <w:szCs w:val="24"/>
        </w:rPr>
        <w:t xml:space="preserve">в области 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091F43">
        <w:rPr>
          <w:color w:val="000000"/>
          <w:spacing w:val="2"/>
          <w:sz w:val="24"/>
          <w:szCs w:val="24"/>
        </w:rPr>
        <w:t xml:space="preserve"> и общего имущества многоквартирных домов</w:t>
      </w:r>
      <w:r w:rsidR="00091F43">
        <w:rPr>
          <w:sz w:val="24"/>
          <w:szCs w:val="24"/>
        </w:rPr>
        <w:t>.</w:t>
      </w:r>
    </w:p>
    <w:p w:rsidR="00126E7D" w:rsidRPr="00105F9B" w:rsidRDefault="003F5634" w:rsidP="008F5BC4">
      <w:pPr>
        <w:numPr>
          <w:ilvl w:val="2"/>
          <w:numId w:val="4"/>
        </w:numPr>
        <w:shd w:val="clear" w:color="auto" w:fill="FFFFFF"/>
        <w:ind w:left="0"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sz w:val="24"/>
          <w:szCs w:val="24"/>
        </w:rPr>
        <w:t>Разработка и в</w:t>
      </w:r>
      <w:r w:rsidR="00126E7D" w:rsidRPr="00105F9B">
        <w:rPr>
          <w:sz w:val="24"/>
          <w:szCs w:val="24"/>
        </w:rPr>
        <w:t xml:space="preserve">недрение системы управления качеством </w:t>
      </w:r>
      <w:r w:rsidR="006826A3">
        <w:rPr>
          <w:sz w:val="24"/>
          <w:szCs w:val="24"/>
        </w:rPr>
        <w:t xml:space="preserve">профессиональной </w:t>
      </w:r>
      <w:r w:rsidR="00126E7D" w:rsidRPr="00105F9B">
        <w:rPr>
          <w:sz w:val="24"/>
          <w:szCs w:val="24"/>
        </w:rPr>
        <w:t xml:space="preserve">подготовки </w:t>
      </w:r>
      <w:r w:rsidR="006826A3">
        <w:rPr>
          <w:sz w:val="24"/>
          <w:szCs w:val="24"/>
        </w:rPr>
        <w:t xml:space="preserve">и профессионального образования </w:t>
      </w:r>
      <w:r w:rsidR="00126E7D" w:rsidRPr="00105F9B">
        <w:rPr>
          <w:sz w:val="24"/>
          <w:szCs w:val="24"/>
        </w:rPr>
        <w:t xml:space="preserve">кадров </w:t>
      </w:r>
      <w:r w:rsidR="006826A3">
        <w:rPr>
          <w:sz w:val="24"/>
          <w:szCs w:val="24"/>
        </w:rPr>
        <w:t xml:space="preserve">соответствующих профессий и специализаций </w:t>
      </w:r>
      <w:r w:rsidR="00775556">
        <w:rPr>
          <w:color w:val="000000"/>
          <w:spacing w:val="1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 w:rsidR="00775556">
        <w:rPr>
          <w:color w:val="000000"/>
          <w:spacing w:val="1"/>
          <w:sz w:val="24"/>
          <w:szCs w:val="24"/>
        </w:rPr>
        <w:t xml:space="preserve"> и общего имущества многоквартирных домов</w:t>
      </w:r>
      <w:r w:rsidR="00126E7D" w:rsidRPr="00105F9B">
        <w:rPr>
          <w:sz w:val="24"/>
          <w:szCs w:val="24"/>
        </w:rPr>
        <w:t xml:space="preserve">.  </w:t>
      </w:r>
    </w:p>
    <w:p w:rsidR="005541D6" w:rsidRPr="00105F9B" w:rsidRDefault="004B0CFD" w:rsidP="008F5BC4">
      <w:pPr>
        <w:numPr>
          <w:ilvl w:val="2"/>
          <w:numId w:val="4"/>
        </w:numPr>
        <w:shd w:val="clear" w:color="auto" w:fill="FFFFFF"/>
        <w:ind w:left="0"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И</w:t>
      </w:r>
      <w:r w:rsidR="005E5AEE" w:rsidRPr="00105F9B">
        <w:rPr>
          <w:color w:val="000000"/>
          <w:spacing w:val="2"/>
          <w:sz w:val="24"/>
          <w:szCs w:val="24"/>
        </w:rPr>
        <w:t xml:space="preserve">нформационно-методическая поддержка реализации </w:t>
      </w:r>
      <w:r w:rsidR="00E01378" w:rsidRPr="00105F9B">
        <w:rPr>
          <w:color w:val="000000"/>
          <w:spacing w:val="2"/>
          <w:sz w:val="24"/>
          <w:szCs w:val="24"/>
        </w:rPr>
        <w:t>проектов и программ</w:t>
      </w:r>
      <w:r w:rsidR="00775556">
        <w:rPr>
          <w:color w:val="000000"/>
          <w:spacing w:val="2"/>
          <w:sz w:val="24"/>
          <w:szCs w:val="24"/>
        </w:rPr>
        <w:t xml:space="preserve"> </w:t>
      </w:r>
      <w:r w:rsidR="006826A3">
        <w:rPr>
          <w:color w:val="000000"/>
          <w:spacing w:val="2"/>
          <w:sz w:val="24"/>
          <w:szCs w:val="24"/>
        </w:rPr>
        <w:t xml:space="preserve">в области профессиональной </w:t>
      </w:r>
      <w:r w:rsidR="00775556" w:rsidRPr="00105F9B">
        <w:rPr>
          <w:sz w:val="24"/>
          <w:szCs w:val="24"/>
        </w:rPr>
        <w:t>подготовк</w:t>
      </w:r>
      <w:r w:rsidR="006826A3">
        <w:rPr>
          <w:sz w:val="24"/>
          <w:szCs w:val="24"/>
        </w:rPr>
        <w:t>и</w:t>
      </w:r>
      <w:r w:rsidR="00775556" w:rsidRPr="00105F9B">
        <w:rPr>
          <w:sz w:val="24"/>
          <w:szCs w:val="24"/>
        </w:rPr>
        <w:t xml:space="preserve"> кадров </w:t>
      </w:r>
      <w:r w:rsidR="006826A3">
        <w:rPr>
          <w:sz w:val="24"/>
          <w:szCs w:val="24"/>
        </w:rPr>
        <w:t xml:space="preserve">соответствующих профессий и специальностей </w:t>
      </w:r>
      <w:r w:rsidR="00775556">
        <w:rPr>
          <w:color w:val="000000"/>
          <w:spacing w:val="1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 w:rsidR="00775556">
        <w:rPr>
          <w:color w:val="000000"/>
          <w:spacing w:val="1"/>
          <w:sz w:val="24"/>
          <w:szCs w:val="24"/>
        </w:rPr>
        <w:t xml:space="preserve"> и общего имущества многоквартирных домов</w:t>
      </w:r>
      <w:r w:rsidRPr="00105F9B">
        <w:rPr>
          <w:color w:val="000000"/>
          <w:spacing w:val="2"/>
          <w:sz w:val="24"/>
          <w:szCs w:val="24"/>
        </w:rPr>
        <w:t>.</w:t>
      </w:r>
    </w:p>
    <w:p w:rsidR="005E5AEE" w:rsidRPr="00FC1705" w:rsidRDefault="00647C03" w:rsidP="00DE049A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360" w:after="240" w:line="320" w:lineRule="exact"/>
        <w:ind w:firstLine="27"/>
        <w:jc w:val="center"/>
        <w:rPr>
          <w:b/>
          <w:sz w:val="24"/>
          <w:szCs w:val="24"/>
        </w:rPr>
      </w:pPr>
      <w:r w:rsidRPr="00FC1705">
        <w:rPr>
          <w:b/>
          <w:sz w:val="24"/>
          <w:szCs w:val="24"/>
        </w:rPr>
        <w:t xml:space="preserve">ПРАВА И ОБЯЗАННОСТИ </w:t>
      </w:r>
      <w:r w:rsidR="009258F8" w:rsidRPr="00FC1705">
        <w:rPr>
          <w:b/>
          <w:sz w:val="24"/>
          <w:szCs w:val="24"/>
        </w:rPr>
        <w:t>КОМИ</w:t>
      </w:r>
      <w:r w:rsidR="00D5335D">
        <w:rPr>
          <w:b/>
          <w:sz w:val="24"/>
          <w:szCs w:val="24"/>
        </w:rPr>
        <w:t>ССИИ</w:t>
      </w:r>
    </w:p>
    <w:p w:rsidR="005A1032" w:rsidRPr="0051158B" w:rsidRDefault="004E2E87" w:rsidP="008F5BC4">
      <w:pPr>
        <w:shd w:val="clear" w:color="auto" w:fill="FFFFFF"/>
        <w:ind w:firstLine="398"/>
        <w:jc w:val="both"/>
        <w:rPr>
          <w:b/>
          <w:sz w:val="24"/>
          <w:szCs w:val="24"/>
        </w:rPr>
      </w:pPr>
      <w:r w:rsidRPr="0051158B">
        <w:rPr>
          <w:b/>
          <w:sz w:val="24"/>
          <w:szCs w:val="24"/>
        </w:rPr>
        <w:t xml:space="preserve">3.1. </w:t>
      </w:r>
      <w:r w:rsidR="005A1032" w:rsidRPr="0051158B">
        <w:rPr>
          <w:b/>
          <w:sz w:val="24"/>
          <w:szCs w:val="24"/>
        </w:rPr>
        <w:t>Коми</w:t>
      </w:r>
      <w:r w:rsidR="00D5335D">
        <w:rPr>
          <w:b/>
          <w:sz w:val="24"/>
          <w:szCs w:val="24"/>
        </w:rPr>
        <w:t xml:space="preserve">ссия </w:t>
      </w:r>
      <w:r w:rsidR="005A1032" w:rsidRPr="0051158B">
        <w:rPr>
          <w:b/>
          <w:sz w:val="24"/>
          <w:szCs w:val="24"/>
        </w:rPr>
        <w:t xml:space="preserve"> осуществля</w:t>
      </w:r>
      <w:r w:rsidR="00D5335D">
        <w:rPr>
          <w:b/>
          <w:sz w:val="24"/>
          <w:szCs w:val="24"/>
        </w:rPr>
        <w:t xml:space="preserve">ет </w:t>
      </w:r>
      <w:r w:rsidR="005A1032" w:rsidRPr="0051158B">
        <w:rPr>
          <w:b/>
          <w:sz w:val="24"/>
          <w:szCs w:val="24"/>
        </w:rPr>
        <w:t>деятельность по следующим</w:t>
      </w:r>
      <w:r w:rsidR="00BB1AB5">
        <w:rPr>
          <w:b/>
          <w:sz w:val="24"/>
          <w:szCs w:val="24"/>
        </w:rPr>
        <w:t xml:space="preserve"> </w:t>
      </w:r>
      <w:r w:rsidR="005A1032" w:rsidRPr="0051158B">
        <w:rPr>
          <w:b/>
          <w:sz w:val="24"/>
          <w:szCs w:val="24"/>
        </w:rPr>
        <w:t xml:space="preserve"> основным направлениям: </w:t>
      </w:r>
    </w:p>
    <w:p w:rsidR="001676A5" w:rsidRDefault="005A1032" w:rsidP="008F5BC4">
      <w:pPr>
        <w:shd w:val="clear" w:color="auto" w:fill="FFFFFF"/>
        <w:ind w:firstLine="398"/>
        <w:jc w:val="both"/>
        <w:rPr>
          <w:color w:val="000000"/>
          <w:spacing w:val="2"/>
          <w:sz w:val="24"/>
          <w:szCs w:val="24"/>
        </w:rPr>
      </w:pPr>
      <w:r w:rsidRPr="00714372">
        <w:rPr>
          <w:color w:val="000000"/>
          <w:spacing w:val="2"/>
          <w:sz w:val="24"/>
          <w:szCs w:val="24"/>
        </w:rPr>
        <w:t xml:space="preserve">3.1.1. </w:t>
      </w:r>
      <w:r w:rsidR="001676A5" w:rsidRPr="0051158B">
        <w:rPr>
          <w:sz w:val="24"/>
          <w:szCs w:val="24"/>
          <w:u w:val="single"/>
        </w:rPr>
        <w:t>Нормативно-правовое обеспечение</w:t>
      </w:r>
      <w:r w:rsidR="001676A5">
        <w:rPr>
          <w:b/>
          <w:sz w:val="24"/>
          <w:szCs w:val="24"/>
        </w:rPr>
        <w:t xml:space="preserve"> </w:t>
      </w:r>
      <w:r w:rsidR="001676A5" w:rsidRPr="001676A5">
        <w:rPr>
          <w:sz w:val="24"/>
          <w:szCs w:val="24"/>
        </w:rPr>
        <w:t>разработки и реализации</w:t>
      </w:r>
      <w:r w:rsidR="001676A5">
        <w:rPr>
          <w:b/>
          <w:sz w:val="24"/>
          <w:szCs w:val="24"/>
        </w:rPr>
        <w:t xml:space="preserve"> </w:t>
      </w:r>
      <w:r w:rsidR="001676A5" w:rsidRPr="001676A5">
        <w:rPr>
          <w:sz w:val="24"/>
          <w:szCs w:val="24"/>
        </w:rPr>
        <w:t xml:space="preserve">профессиональных </w:t>
      </w:r>
      <w:r w:rsidR="001676A5">
        <w:rPr>
          <w:sz w:val="24"/>
          <w:szCs w:val="24"/>
        </w:rPr>
        <w:t xml:space="preserve">образовательных программ </w:t>
      </w:r>
      <w:r w:rsidR="001676A5">
        <w:rPr>
          <w:color w:val="000000"/>
          <w:spacing w:val="2"/>
          <w:sz w:val="24"/>
          <w:szCs w:val="24"/>
        </w:rPr>
        <w:t xml:space="preserve">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1676A5">
        <w:rPr>
          <w:color w:val="000000"/>
          <w:spacing w:val="2"/>
          <w:sz w:val="24"/>
          <w:szCs w:val="24"/>
        </w:rPr>
        <w:t xml:space="preserve"> и общего имущества многоквартирных домов: </w:t>
      </w:r>
    </w:p>
    <w:p w:rsidR="00196AA5" w:rsidRDefault="001676A5" w:rsidP="008F5BC4">
      <w:pPr>
        <w:pStyle w:val="ConsPlusNormal"/>
        <w:widowControl/>
        <w:ind w:firstLine="39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>3.1.1.</w:t>
      </w:r>
      <w:r w:rsidR="005A1032"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P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15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Определение правил разработки и утверждения образовательных стандартов  и требований к профессиональным образовательным программам профессиональной подготовки и профессионального образования кадров соответствующих профессий и специальностей в </w:t>
      </w:r>
      <w:r w:rsidR="00196A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сфере управления и эксплуатации </w:t>
      </w:r>
      <w:r w:rsidR="0041002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объектов недвижимости</w:t>
      </w:r>
      <w:r w:rsidR="00196A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общего имущества многоквартирных домов</w:t>
      </w:r>
      <w:r w:rsid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C97F4F" w:rsidRDefault="00C97F4F" w:rsidP="008F5BC4">
      <w:pPr>
        <w:pStyle w:val="ConsPlusNormal"/>
        <w:widowControl/>
        <w:tabs>
          <w:tab w:val="left" w:pos="1276"/>
        </w:tabs>
        <w:ind w:firstLine="39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3.1.</w:t>
      </w:r>
      <w:r w:rsidR="005A1032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5A1032"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A10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15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676A5" w:rsidRP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Разработка и представление на утверждение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установленном порядке </w:t>
      </w:r>
      <w:r w:rsidR="00714372" w:rsidRP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стандартов и требований к профессиональным образовательным программам профессиональной подготовки и профессионального образования кадров соответствующих профессий и специальностей в сфере управления и эксплуатации </w:t>
      </w:r>
      <w:r w:rsidR="0041002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объектов недвижимости</w:t>
      </w:r>
      <w:r w:rsidR="00714372" w:rsidRP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общего имущества многоквартирных домов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71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C26AC6" w:rsidRPr="00105F9B" w:rsidRDefault="00C97F4F" w:rsidP="008F5BC4">
      <w:pPr>
        <w:shd w:val="clear" w:color="auto" w:fill="FFFFFF"/>
        <w:tabs>
          <w:tab w:val="num" w:pos="1276"/>
        </w:tabs>
        <w:ind w:firstLine="398"/>
        <w:jc w:val="both"/>
        <w:rPr>
          <w:i/>
          <w:color w:val="000000"/>
          <w:spacing w:val="2"/>
          <w:sz w:val="24"/>
          <w:szCs w:val="24"/>
        </w:rPr>
      </w:pPr>
      <w:r w:rsidRPr="005E4A8C">
        <w:rPr>
          <w:color w:val="000000"/>
          <w:spacing w:val="2"/>
          <w:sz w:val="24"/>
          <w:szCs w:val="24"/>
        </w:rPr>
        <w:t>3.</w:t>
      </w:r>
      <w:r w:rsidR="005A1032">
        <w:rPr>
          <w:color w:val="000000"/>
          <w:spacing w:val="2"/>
          <w:sz w:val="24"/>
          <w:szCs w:val="24"/>
        </w:rPr>
        <w:t>1</w:t>
      </w:r>
      <w:r w:rsidRPr="005E4A8C">
        <w:rPr>
          <w:color w:val="000000"/>
          <w:spacing w:val="2"/>
          <w:sz w:val="24"/>
          <w:szCs w:val="24"/>
        </w:rPr>
        <w:t>.</w:t>
      </w:r>
      <w:r w:rsidR="005A1032">
        <w:rPr>
          <w:color w:val="000000"/>
          <w:spacing w:val="2"/>
          <w:sz w:val="24"/>
          <w:szCs w:val="24"/>
        </w:rPr>
        <w:t>2.</w:t>
      </w:r>
      <w:r>
        <w:rPr>
          <w:b/>
          <w:color w:val="000000"/>
          <w:spacing w:val="2"/>
          <w:sz w:val="24"/>
          <w:szCs w:val="24"/>
        </w:rPr>
        <w:t xml:space="preserve"> </w:t>
      </w:r>
      <w:r w:rsidR="0051158B">
        <w:rPr>
          <w:b/>
          <w:color w:val="000000"/>
          <w:spacing w:val="2"/>
          <w:sz w:val="24"/>
          <w:szCs w:val="24"/>
        </w:rPr>
        <w:t xml:space="preserve">  </w:t>
      </w:r>
      <w:r w:rsidR="00C26AC6" w:rsidRPr="0051158B">
        <w:rPr>
          <w:color w:val="000000"/>
          <w:spacing w:val="2"/>
          <w:sz w:val="24"/>
          <w:szCs w:val="24"/>
          <w:u w:val="single"/>
        </w:rPr>
        <w:t>Организационно-методическое</w:t>
      </w:r>
      <w:r w:rsidR="003F5634" w:rsidRPr="0051158B">
        <w:rPr>
          <w:i/>
          <w:color w:val="000000"/>
          <w:spacing w:val="2"/>
          <w:sz w:val="24"/>
          <w:szCs w:val="24"/>
          <w:u w:val="single"/>
        </w:rPr>
        <w:t xml:space="preserve"> </w:t>
      </w:r>
      <w:r w:rsidR="003F5634" w:rsidRPr="0051158B">
        <w:rPr>
          <w:color w:val="000000"/>
          <w:spacing w:val="2"/>
          <w:sz w:val="24"/>
          <w:szCs w:val="24"/>
          <w:u w:val="single"/>
        </w:rPr>
        <w:t>обеспечение</w:t>
      </w:r>
      <w:r w:rsidR="003F5634" w:rsidRPr="00105F9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профессиональной </w:t>
      </w:r>
      <w:r w:rsidR="003F5634" w:rsidRPr="00105F9B">
        <w:rPr>
          <w:color w:val="000000"/>
          <w:spacing w:val="2"/>
          <w:sz w:val="24"/>
          <w:szCs w:val="24"/>
        </w:rPr>
        <w:t xml:space="preserve">подготовки </w:t>
      </w:r>
      <w:r>
        <w:rPr>
          <w:color w:val="000000"/>
          <w:spacing w:val="2"/>
          <w:sz w:val="24"/>
          <w:szCs w:val="24"/>
        </w:rPr>
        <w:t xml:space="preserve">и профессионального образования </w:t>
      </w:r>
      <w:r w:rsidR="003F5634" w:rsidRPr="00105F9B">
        <w:rPr>
          <w:color w:val="000000"/>
          <w:spacing w:val="2"/>
          <w:sz w:val="24"/>
          <w:szCs w:val="24"/>
        </w:rPr>
        <w:t xml:space="preserve">кадров </w:t>
      </w:r>
      <w:r>
        <w:rPr>
          <w:color w:val="000000"/>
          <w:spacing w:val="2"/>
          <w:sz w:val="24"/>
          <w:szCs w:val="24"/>
        </w:rPr>
        <w:t xml:space="preserve">соответствующих профессий и специальностей </w:t>
      </w:r>
      <w:r w:rsidR="0096305D">
        <w:rPr>
          <w:color w:val="000000"/>
          <w:spacing w:val="1"/>
          <w:sz w:val="24"/>
          <w:szCs w:val="24"/>
        </w:rPr>
        <w:t xml:space="preserve">в сфере управления и эксплуатации </w:t>
      </w:r>
      <w:r w:rsidR="0041002E">
        <w:rPr>
          <w:color w:val="000000"/>
          <w:spacing w:val="1"/>
          <w:sz w:val="24"/>
          <w:szCs w:val="24"/>
        </w:rPr>
        <w:t>объектов недвижимости</w:t>
      </w:r>
      <w:r w:rsidR="0096305D">
        <w:rPr>
          <w:color w:val="000000"/>
          <w:spacing w:val="1"/>
          <w:sz w:val="24"/>
          <w:szCs w:val="24"/>
        </w:rPr>
        <w:t xml:space="preserve"> и общего имущества многоквартирных домов</w:t>
      </w:r>
      <w:r w:rsidR="004B0CFD" w:rsidRPr="00105F9B">
        <w:rPr>
          <w:color w:val="000000"/>
          <w:spacing w:val="2"/>
          <w:sz w:val="24"/>
          <w:szCs w:val="24"/>
        </w:rPr>
        <w:t>:</w:t>
      </w:r>
    </w:p>
    <w:p w:rsidR="00C26AC6" w:rsidRPr="00105F9B" w:rsidRDefault="003F5634" w:rsidP="008F5BC4">
      <w:pPr>
        <w:numPr>
          <w:ilvl w:val="3"/>
          <w:numId w:val="10"/>
        </w:numPr>
        <w:shd w:val="clear" w:color="auto" w:fill="FFFFFF"/>
        <w:tabs>
          <w:tab w:val="clear" w:pos="1080"/>
          <w:tab w:val="num" w:pos="0"/>
          <w:tab w:val="num" w:pos="1418"/>
        </w:tabs>
        <w:ind w:left="0" w:firstLine="398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А</w:t>
      </w:r>
      <w:r w:rsidR="00C26AC6" w:rsidRPr="00105F9B">
        <w:rPr>
          <w:color w:val="000000"/>
          <w:spacing w:val="2"/>
          <w:sz w:val="24"/>
          <w:szCs w:val="24"/>
        </w:rPr>
        <w:t xml:space="preserve">нализ </w:t>
      </w:r>
      <w:r w:rsidR="0096305D">
        <w:rPr>
          <w:color w:val="000000"/>
          <w:spacing w:val="2"/>
          <w:sz w:val="24"/>
          <w:szCs w:val="24"/>
        </w:rPr>
        <w:t>целевой</w:t>
      </w:r>
      <w:r w:rsidR="00C26AC6" w:rsidRPr="00105F9B">
        <w:rPr>
          <w:color w:val="000000"/>
          <w:spacing w:val="2"/>
          <w:sz w:val="24"/>
          <w:szCs w:val="24"/>
        </w:rPr>
        <w:t xml:space="preserve"> направленности и</w:t>
      </w:r>
      <w:r w:rsidR="00EC1A86">
        <w:rPr>
          <w:color w:val="000000"/>
          <w:spacing w:val="2"/>
          <w:sz w:val="24"/>
          <w:szCs w:val="24"/>
        </w:rPr>
        <w:t xml:space="preserve"> эффективности программ </w:t>
      </w:r>
      <w:r w:rsidR="00C97F4F">
        <w:rPr>
          <w:color w:val="000000"/>
          <w:spacing w:val="2"/>
          <w:sz w:val="24"/>
          <w:szCs w:val="24"/>
        </w:rPr>
        <w:t xml:space="preserve">профессиональной </w:t>
      </w:r>
      <w:r w:rsidR="00C97F4F" w:rsidRPr="00105F9B">
        <w:rPr>
          <w:color w:val="000000"/>
          <w:spacing w:val="2"/>
          <w:sz w:val="24"/>
          <w:szCs w:val="24"/>
        </w:rPr>
        <w:t xml:space="preserve">подготовки </w:t>
      </w:r>
      <w:r w:rsidR="00C97F4F">
        <w:rPr>
          <w:color w:val="000000"/>
          <w:spacing w:val="2"/>
          <w:sz w:val="24"/>
          <w:szCs w:val="24"/>
        </w:rPr>
        <w:t xml:space="preserve">и профессионального образования </w:t>
      </w:r>
      <w:r w:rsidR="00C97F4F" w:rsidRPr="00105F9B">
        <w:rPr>
          <w:color w:val="000000"/>
          <w:spacing w:val="2"/>
          <w:sz w:val="24"/>
          <w:szCs w:val="24"/>
        </w:rPr>
        <w:t xml:space="preserve">кадров </w:t>
      </w:r>
      <w:r w:rsidR="00C97F4F">
        <w:rPr>
          <w:color w:val="000000"/>
          <w:spacing w:val="2"/>
          <w:sz w:val="24"/>
          <w:szCs w:val="24"/>
        </w:rPr>
        <w:t>соответствующих профессий и специальностей</w:t>
      </w:r>
      <w:r w:rsidRPr="00105F9B">
        <w:rPr>
          <w:color w:val="000000"/>
          <w:spacing w:val="2"/>
          <w:sz w:val="24"/>
          <w:szCs w:val="24"/>
        </w:rPr>
        <w:t>.</w:t>
      </w:r>
    </w:p>
    <w:p w:rsidR="00C26AC6" w:rsidRPr="00105F9B" w:rsidRDefault="005A1032" w:rsidP="008F5BC4">
      <w:pPr>
        <w:shd w:val="clear" w:color="auto" w:fill="FFFFFF"/>
        <w:tabs>
          <w:tab w:val="num" w:pos="1701"/>
        </w:tabs>
        <w:ind w:firstLine="39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3.1.2.2. </w:t>
      </w:r>
      <w:r w:rsidR="003F5634" w:rsidRPr="00105F9B">
        <w:rPr>
          <w:color w:val="000000"/>
          <w:spacing w:val="2"/>
          <w:sz w:val="24"/>
          <w:szCs w:val="24"/>
        </w:rPr>
        <w:t>Ф</w:t>
      </w:r>
      <w:r w:rsidR="00C26AC6" w:rsidRPr="00105F9B">
        <w:rPr>
          <w:color w:val="000000"/>
          <w:spacing w:val="2"/>
          <w:sz w:val="24"/>
          <w:szCs w:val="24"/>
        </w:rPr>
        <w:t>ормирование кадрового потенциала учебно-методического обеспечения образовательного процесса</w:t>
      </w:r>
      <w:r w:rsidR="003F5634" w:rsidRPr="00105F9B">
        <w:rPr>
          <w:color w:val="000000"/>
          <w:spacing w:val="2"/>
          <w:sz w:val="24"/>
          <w:szCs w:val="24"/>
        </w:rPr>
        <w:t>.</w:t>
      </w:r>
    </w:p>
    <w:p w:rsidR="00597E53" w:rsidRPr="00C020BF" w:rsidRDefault="005A1032" w:rsidP="008F5BC4">
      <w:pPr>
        <w:shd w:val="clear" w:color="auto" w:fill="FFFFFF"/>
        <w:tabs>
          <w:tab w:val="num" w:pos="1701"/>
        </w:tabs>
        <w:ind w:firstLine="398"/>
        <w:jc w:val="both"/>
        <w:rPr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3.1.2.3. </w:t>
      </w:r>
      <w:r w:rsidR="003F5634" w:rsidRPr="00105F9B">
        <w:rPr>
          <w:color w:val="000000"/>
          <w:spacing w:val="2"/>
          <w:sz w:val="24"/>
          <w:szCs w:val="24"/>
        </w:rPr>
        <w:t>Р</w:t>
      </w:r>
      <w:r w:rsidR="00597E53" w:rsidRPr="00105F9B">
        <w:rPr>
          <w:color w:val="000000"/>
          <w:spacing w:val="2"/>
          <w:sz w:val="24"/>
          <w:szCs w:val="24"/>
        </w:rPr>
        <w:t>азработка целевых учебных модулей</w:t>
      </w:r>
      <w:r w:rsidR="004B0CFD" w:rsidRPr="00105F9B">
        <w:rPr>
          <w:color w:val="000000"/>
          <w:spacing w:val="2"/>
          <w:sz w:val="24"/>
          <w:szCs w:val="24"/>
        </w:rPr>
        <w:t>,</w:t>
      </w:r>
      <w:r w:rsidR="00597E53" w:rsidRPr="00105F9B">
        <w:rPr>
          <w:color w:val="000000"/>
          <w:spacing w:val="2"/>
          <w:sz w:val="24"/>
          <w:szCs w:val="24"/>
        </w:rPr>
        <w:t xml:space="preserve"> дифференцированных по срокам обучения и категориям обучаемых</w:t>
      </w:r>
      <w:r w:rsidR="003F5634" w:rsidRPr="00105F9B">
        <w:rPr>
          <w:color w:val="000000"/>
          <w:spacing w:val="2"/>
          <w:sz w:val="24"/>
          <w:szCs w:val="24"/>
        </w:rPr>
        <w:t>.</w:t>
      </w:r>
    </w:p>
    <w:p w:rsidR="00597E53" w:rsidRPr="00C020BF" w:rsidRDefault="003F5634" w:rsidP="008F5BC4">
      <w:pPr>
        <w:numPr>
          <w:ilvl w:val="3"/>
          <w:numId w:val="11"/>
        </w:numPr>
        <w:shd w:val="clear" w:color="auto" w:fill="FFFFFF"/>
        <w:tabs>
          <w:tab w:val="clear" w:pos="1080"/>
          <w:tab w:val="num" w:pos="0"/>
          <w:tab w:val="num" w:pos="1418"/>
        </w:tabs>
        <w:ind w:left="0" w:firstLine="398"/>
        <w:jc w:val="both"/>
        <w:rPr>
          <w:spacing w:val="2"/>
          <w:sz w:val="24"/>
          <w:szCs w:val="24"/>
        </w:rPr>
      </w:pPr>
      <w:r w:rsidRPr="00C020BF">
        <w:rPr>
          <w:spacing w:val="2"/>
          <w:sz w:val="24"/>
          <w:szCs w:val="24"/>
        </w:rPr>
        <w:t>Р</w:t>
      </w:r>
      <w:r w:rsidR="00597E53" w:rsidRPr="00C020BF">
        <w:rPr>
          <w:spacing w:val="2"/>
          <w:sz w:val="24"/>
          <w:szCs w:val="24"/>
        </w:rPr>
        <w:t>азработка методик моделирования раз</w:t>
      </w:r>
      <w:r w:rsidR="00E01378" w:rsidRPr="00C020BF">
        <w:rPr>
          <w:spacing w:val="2"/>
          <w:sz w:val="24"/>
          <w:szCs w:val="24"/>
        </w:rPr>
        <w:t>вития предприятий и организаций</w:t>
      </w:r>
      <w:r w:rsidR="0096305D" w:rsidRPr="00C020BF">
        <w:rPr>
          <w:spacing w:val="2"/>
          <w:sz w:val="24"/>
          <w:szCs w:val="24"/>
        </w:rPr>
        <w:t xml:space="preserve"> </w:t>
      </w:r>
      <w:r w:rsidR="00C97F4F">
        <w:rPr>
          <w:spacing w:val="2"/>
          <w:sz w:val="24"/>
          <w:szCs w:val="24"/>
        </w:rPr>
        <w:t xml:space="preserve">– членов Объединения </w:t>
      </w:r>
      <w:r w:rsidR="0096305D" w:rsidRPr="00C020BF">
        <w:rPr>
          <w:spacing w:val="2"/>
          <w:sz w:val="24"/>
          <w:szCs w:val="24"/>
        </w:rPr>
        <w:t>с учетом</w:t>
      </w:r>
      <w:r w:rsidR="00C020BF" w:rsidRPr="00C020BF">
        <w:rPr>
          <w:spacing w:val="2"/>
          <w:sz w:val="24"/>
          <w:szCs w:val="24"/>
        </w:rPr>
        <w:t xml:space="preserve"> реализации целевой </w:t>
      </w:r>
      <w:r w:rsidR="00C97F4F">
        <w:rPr>
          <w:spacing w:val="2"/>
          <w:sz w:val="24"/>
          <w:szCs w:val="24"/>
        </w:rPr>
        <w:t xml:space="preserve">профессиональной образовательной </w:t>
      </w:r>
      <w:r w:rsidR="00C020BF" w:rsidRPr="00C020BF">
        <w:rPr>
          <w:spacing w:val="2"/>
          <w:sz w:val="24"/>
          <w:szCs w:val="24"/>
        </w:rPr>
        <w:t xml:space="preserve">программы </w:t>
      </w:r>
      <w:r w:rsidR="00C97F4F">
        <w:rPr>
          <w:spacing w:val="2"/>
          <w:sz w:val="24"/>
          <w:szCs w:val="24"/>
        </w:rPr>
        <w:t xml:space="preserve">профессиональной </w:t>
      </w:r>
      <w:r w:rsidR="00C020BF" w:rsidRPr="00C020BF">
        <w:rPr>
          <w:spacing w:val="2"/>
          <w:sz w:val="24"/>
          <w:szCs w:val="24"/>
        </w:rPr>
        <w:t xml:space="preserve">подготовки </w:t>
      </w:r>
      <w:r w:rsidR="00C97F4F">
        <w:rPr>
          <w:spacing w:val="2"/>
          <w:sz w:val="24"/>
          <w:szCs w:val="24"/>
        </w:rPr>
        <w:t xml:space="preserve">и профессионального образования </w:t>
      </w:r>
      <w:r w:rsidR="00C020BF" w:rsidRPr="00C020BF">
        <w:rPr>
          <w:spacing w:val="2"/>
          <w:sz w:val="24"/>
          <w:szCs w:val="24"/>
        </w:rPr>
        <w:t xml:space="preserve">кадров </w:t>
      </w:r>
      <w:r w:rsidR="00C97F4F">
        <w:rPr>
          <w:spacing w:val="2"/>
          <w:sz w:val="24"/>
          <w:szCs w:val="24"/>
        </w:rPr>
        <w:t>соответствующих профессий и специальностей</w:t>
      </w:r>
      <w:r w:rsidRPr="00C020BF">
        <w:rPr>
          <w:spacing w:val="2"/>
          <w:sz w:val="24"/>
          <w:szCs w:val="24"/>
        </w:rPr>
        <w:t>.</w:t>
      </w:r>
    </w:p>
    <w:p w:rsidR="0066787A" w:rsidRPr="00105F9B" w:rsidRDefault="003F5634" w:rsidP="008F5BC4">
      <w:pPr>
        <w:numPr>
          <w:ilvl w:val="3"/>
          <w:numId w:val="11"/>
        </w:numPr>
        <w:shd w:val="clear" w:color="auto" w:fill="FFFFFF"/>
        <w:tabs>
          <w:tab w:val="clear" w:pos="1080"/>
          <w:tab w:val="num" w:pos="1418"/>
        </w:tabs>
        <w:ind w:left="0" w:firstLine="398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Р</w:t>
      </w:r>
      <w:r w:rsidR="00597E53" w:rsidRPr="00105F9B">
        <w:rPr>
          <w:color w:val="000000"/>
          <w:spacing w:val="2"/>
          <w:sz w:val="24"/>
          <w:szCs w:val="24"/>
        </w:rPr>
        <w:t>азработка электронных учебно-методических комплексов для интенсификации учебного пр</w:t>
      </w:r>
      <w:r w:rsidR="00E01378" w:rsidRPr="00105F9B">
        <w:rPr>
          <w:color w:val="000000"/>
          <w:spacing w:val="2"/>
          <w:sz w:val="24"/>
          <w:szCs w:val="24"/>
        </w:rPr>
        <w:t>оцесса и самостоятельной работы</w:t>
      </w:r>
      <w:r w:rsidRPr="00105F9B">
        <w:rPr>
          <w:color w:val="000000"/>
          <w:spacing w:val="2"/>
          <w:sz w:val="24"/>
          <w:szCs w:val="24"/>
        </w:rPr>
        <w:t>.</w:t>
      </w:r>
    </w:p>
    <w:p w:rsidR="00597E53" w:rsidRPr="00105F9B" w:rsidRDefault="004E2E87" w:rsidP="008F5BC4">
      <w:pPr>
        <w:shd w:val="clear" w:color="auto" w:fill="FFFFFF"/>
        <w:tabs>
          <w:tab w:val="num" w:pos="1418"/>
        </w:tabs>
        <w:ind w:firstLine="398"/>
        <w:jc w:val="both"/>
        <w:rPr>
          <w:color w:val="000000"/>
          <w:spacing w:val="2"/>
          <w:sz w:val="24"/>
          <w:szCs w:val="24"/>
        </w:rPr>
      </w:pPr>
      <w:r w:rsidRPr="0051158B">
        <w:rPr>
          <w:color w:val="000000"/>
          <w:spacing w:val="2"/>
          <w:sz w:val="24"/>
          <w:szCs w:val="24"/>
        </w:rPr>
        <w:t>3.</w:t>
      </w:r>
      <w:r w:rsidR="005A1032" w:rsidRPr="0051158B">
        <w:rPr>
          <w:color w:val="000000"/>
          <w:spacing w:val="2"/>
          <w:sz w:val="24"/>
          <w:szCs w:val="24"/>
        </w:rPr>
        <w:t>1</w:t>
      </w:r>
      <w:r w:rsidRPr="0051158B">
        <w:rPr>
          <w:color w:val="000000"/>
          <w:spacing w:val="2"/>
          <w:sz w:val="24"/>
          <w:szCs w:val="24"/>
        </w:rPr>
        <w:t>.</w:t>
      </w:r>
      <w:r w:rsidR="005A1032" w:rsidRPr="0051158B">
        <w:rPr>
          <w:color w:val="000000"/>
          <w:spacing w:val="2"/>
          <w:sz w:val="24"/>
          <w:szCs w:val="24"/>
        </w:rPr>
        <w:t>3.</w:t>
      </w:r>
      <w:r w:rsidRPr="00105F9B">
        <w:rPr>
          <w:b/>
          <w:color w:val="000000"/>
          <w:spacing w:val="2"/>
          <w:sz w:val="24"/>
          <w:szCs w:val="24"/>
        </w:rPr>
        <w:t xml:space="preserve"> </w:t>
      </w:r>
      <w:r w:rsidR="008D2886">
        <w:rPr>
          <w:b/>
          <w:color w:val="000000"/>
          <w:spacing w:val="2"/>
          <w:sz w:val="24"/>
          <w:szCs w:val="24"/>
        </w:rPr>
        <w:t xml:space="preserve">  </w:t>
      </w:r>
      <w:r w:rsidR="005E4A8C" w:rsidRPr="0051158B">
        <w:rPr>
          <w:color w:val="000000"/>
          <w:spacing w:val="2"/>
          <w:sz w:val="24"/>
          <w:szCs w:val="24"/>
          <w:u w:val="single"/>
        </w:rPr>
        <w:t>Организационное обеспечение</w:t>
      </w:r>
      <w:r w:rsidR="00597E53" w:rsidRPr="0051158B">
        <w:rPr>
          <w:color w:val="000000"/>
          <w:spacing w:val="2"/>
          <w:sz w:val="24"/>
          <w:szCs w:val="24"/>
          <w:u w:val="single"/>
        </w:rPr>
        <w:t xml:space="preserve"> </w:t>
      </w:r>
      <w:r w:rsidR="0004676C" w:rsidRPr="005E4A8C">
        <w:rPr>
          <w:color w:val="000000"/>
          <w:spacing w:val="2"/>
          <w:sz w:val="24"/>
          <w:szCs w:val="24"/>
        </w:rPr>
        <w:t>образовательного процесса</w:t>
      </w:r>
      <w:r w:rsidR="0004676C" w:rsidRPr="00105F9B">
        <w:rPr>
          <w:color w:val="000000"/>
          <w:spacing w:val="2"/>
          <w:sz w:val="24"/>
          <w:szCs w:val="24"/>
        </w:rPr>
        <w:t xml:space="preserve"> </w:t>
      </w:r>
      <w:r w:rsidR="00C97F4F">
        <w:rPr>
          <w:color w:val="000000"/>
          <w:spacing w:val="2"/>
          <w:sz w:val="24"/>
          <w:szCs w:val="24"/>
        </w:rPr>
        <w:t xml:space="preserve">профессиональной </w:t>
      </w:r>
      <w:r w:rsidR="0004676C" w:rsidRPr="00105F9B">
        <w:rPr>
          <w:color w:val="000000"/>
          <w:spacing w:val="2"/>
          <w:sz w:val="24"/>
          <w:szCs w:val="24"/>
        </w:rPr>
        <w:t>подготовк</w:t>
      </w:r>
      <w:r w:rsidR="00C97F4F">
        <w:rPr>
          <w:color w:val="000000"/>
          <w:spacing w:val="2"/>
          <w:sz w:val="24"/>
          <w:szCs w:val="24"/>
        </w:rPr>
        <w:t>и и профессионального образования</w:t>
      </w:r>
      <w:r w:rsidR="0004676C" w:rsidRPr="00105F9B">
        <w:rPr>
          <w:color w:val="000000"/>
          <w:spacing w:val="2"/>
          <w:sz w:val="24"/>
          <w:szCs w:val="24"/>
        </w:rPr>
        <w:t xml:space="preserve"> </w:t>
      </w:r>
      <w:r w:rsidR="00C97F4F">
        <w:rPr>
          <w:color w:val="000000"/>
          <w:spacing w:val="2"/>
          <w:sz w:val="24"/>
          <w:szCs w:val="24"/>
        </w:rPr>
        <w:t xml:space="preserve">кадров соответствующих профессий и специальностей в сфере управления и эксплуатации </w:t>
      </w:r>
      <w:r w:rsidR="0041002E">
        <w:rPr>
          <w:color w:val="000000"/>
          <w:spacing w:val="2"/>
          <w:sz w:val="24"/>
          <w:szCs w:val="24"/>
        </w:rPr>
        <w:t>объектов недвижимости</w:t>
      </w:r>
      <w:r w:rsidR="00C97F4F">
        <w:rPr>
          <w:color w:val="000000"/>
          <w:spacing w:val="2"/>
          <w:sz w:val="24"/>
          <w:szCs w:val="24"/>
        </w:rPr>
        <w:t xml:space="preserve"> и общего имущества многоквартирных домов</w:t>
      </w:r>
      <w:r w:rsidRPr="00105F9B">
        <w:rPr>
          <w:color w:val="000000"/>
          <w:spacing w:val="2"/>
          <w:sz w:val="24"/>
          <w:szCs w:val="24"/>
        </w:rPr>
        <w:t>:</w:t>
      </w:r>
    </w:p>
    <w:p w:rsidR="00636CB9" w:rsidRPr="00105F9B" w:rsidRDefault="009E1E84" w:rsidP="008F5BC4">
      <w:pPr>
        <w:numPr>
          <w:ilvl w:val="3"/>
          <w:numId w:val="15"/>
        </w:numPr>
        <w:shd w:val="clear" w:color="auto" w:fill="FFFFFF"/>
        <w:tabs>
          <w:tab w:val="clear" w:pos="1080"/>
          <w:tab w:val="num" w:pos="1418"/>
        </w:tabs>
        <w:ind w:left="0" w:firstLine="398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В</w:t>
      </w:r>
      <w:r w:rsidR="00636CB9" w:rsidRPr="00105F9B">
        <w:rPr>
          <w:color w:val="000000"/>
          <w:spacing w:val="2"/>
          <w:sz w:val="24"/>
          <w:szCs w:val="24"/>
        </w:rPr>
        <w:t xml:space="preserve">заимодействие с предприятиями и организациями </w:t>
      </w:r>
      <w:r w:rsidR="00C97F4F">
        <w:rPr>
          <w:color w:val="000000"/>
          <w:spacing w:val="2"/>
          <w:sz w:val="24"/>
          <w:szCs w:val="24"/>
        </w:rPr>
        <w:t xml:space="preserve">– членами Объединения </w:t>
      </w:r>
      <w:r w:rsidR="00636CB9" w:rsidRPr="00105F9B">
        <w:rPr>
          <w:color w:val="000000"/>
          <w:spacing w:val="2"/>
          <w:sz w:val="24"/>
          <w:szCs w:val="24"/>
        </w:rPr>
        <w:t xml:space="preserve">по планированию </w:t>
      </w:r>
      <w:r w:rsidR="00C97F4F">
        <w:rPr>
          <w:color w:val="000000"/>
          <w:spacing w:val="2"/>
          <w:sz w:val="24"/>
          <w:szCs w:val="24"/>
        </w:rPr>
        <w:t>целевых программ</w:t>
      </w:r>
      <w:r w:rsidR="00636CB9" w:rsidRPr="00105F9B">
        <w:rPr>
          <w:color w:val="000000"/>
          <w:spacing w:val="2"/>
          <w:sz w:val="24"/>
          <w:szCs w:val="24"/>
        </w:rPr>
        <w:t xml:space="preserve"> </w:t>
      </w:r>
      <w:r w:rsidR="00C97F4F">
        <w:rPr>
          <w:color w:val="000000"/>
          <w:spacing w:val="2"/>
          <w:sz w:val="24"/>
          <w:szCs w:val="24"/>
        </w:rPr>
        <w:t xml:space="preserve">в области профессиональной </w:t>
      </w:r>
      <w:r w:rsidR="00636CB9" w:rsidRPr="00105F9B">
        <w:rPr>
          <w:color w:val="000000"/>
          <w:spacing w:val="2"/>
          <w:sz w:val="24"/>
          <w:szCs w:val="24"/>
        </w:rPr>
        <w:t>под</w:t>
      </w:r>
      <w:r w:rsidR="00E01378" w:rsidRPr="00105F9B">
        <w:rPr>
          <w:color w:val="000000"/>
          <w:spacing w:val="2"/>
          <w:sz w:val="24"/>
          <w:szCs w:val="24"/>
        </w:rPr>
        <w:t xml:space="preserve">готовки </w:t>
      </w:r>
      <w:r w:rsidR="00C97F4F">
        <w:rPr>
          <w:color w:val="000000"/>
          <w:spacing w:val="2"/>
          <w:sz w:val="24"/>
          <w:szCs w:val="24"/>
        </w:rPr>
        <w:t xml:space="preserve">и профессионального образования </w:t>
      </w:r>
      <w:r w:rsidR="00E01378" w:rsidRPr="00105F9B">
        <w:rPr>
          <w:color w:val="000000"/>
          <w:spacing w:val="2"/>
          <w:sz w:val="24"/>
          <w:szCs w:val="24"/>
        </w:rPr>
        <w:t>кадров</w:t>
      </w:r>
      <w:r w:rsidR="00C97F4F">
        <w:rPr>
          <w:color w:val="000000"/>
          <w:spacing w:val="2"/>
          <w:sz w:val="24"/>
          <w:szCs w:val="24"/>
        </w:rPr>
        <w:t xml:space="preserve"> соответствующих профессий и специальностей.</w:t>
      </w:r>
    </w:p>
    <w:p w:rsidR="0051158B" w:rsidRDefault="009E1E84" w:rsidP="008F5BC4">
      <w:pPr>
        <w:numPr>
          <w:ilvl w:val="3"/>
          <w:numId w:val="15"/>
        </w:numPr>
        <w:shd w:val="clear" w:color="auto" w:fill="FFFFFF"/>
        <w:tabs>
          <w:tab w:val="clear" w:pos="1080"/>
          <w:tab w:val="num" w:pos="1418"/>
          <w:tab w:val="num" w:pos="1929"/>
        </w:tabs>
        <w:ind w:left="0" w:firstLine="398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Ф</w:t>
      </w:r>
      <w:r w:rsidR="00636CB9" w:rsidRPr="00105F9B">
        <w:rPr>
          <w:color w:val="000000"/>
          <w:spacing w:val="2"/>
          <w:sz w:val="24"/>
          <w:szCs w:val="24"/>
        </w:rPr>
        <w:t xml:space="preserve">ормирование предложений для </w:t>
      </w:r>
      <w:r w:rsidR="00C97F4F">
        <w:rPr>
          <w:color w:val="000000"/>
          <w:spacing w:val="2"/>
          <w:sz w:val="24"/>
          <w:szCs w:val="24"/>
        </w:rPr>
        <w:t xml:space="preserve">целевого </w:t>
      </w:r>
      <w:r w:rsidR="00636CB9" w:rsidRPr="00105F9B">
        <w:rPr>
          <w:color w:val="000000"/>
          <w:spacing w:val="2"/>
          <w:sz w:val="24"/>
          <w:szCs w:val="24"/>
        </w:rPr>
        <w:t xml:space="preserve">заказа по </w:t>
      </w:r>
      <w:r w:rsidR="00C97F4F">
        <w:rPr>
          <w:color w:val="000000"/>
          <w:spacing w:val="2"/>
          <w:sz w:val="24"/>
          <w:szCs w:val="24"/>
        </w:rPr>
        <w:t xml:space="preserve">профессиональной </w:t>
      </w:r>
      <w:r w:rsidR="00636CB9" w:rsidRPr="00105F9B">
        <w:rPr>
          <w:color w:val="000000"/>
          <w:spacing w:val="2"/>
          <w:sz w:val="24"/>
          <w:szCs w:val="24"/>
        </w:rPr>
        <w:t>под</w:t>
      </w:r>
      <w:r w:rsidR="00E01378" w:rsidRPr="00105F9B">
        <w:rPr>
          <w:color w:val="000000"/>
          <w:spacing w:val="2"/>
          <w:sz w:val="24"/>
          <w:szCs w:val="24"/>
        </w:rPr>
        <w:t xml:space="preserve">готовке и </w:t>
      </w:r>
      <w:r w:rsidR="00C97F4F">
        <w:rPr>
          <w:color w:val="000000"/>
          <w:spacing w:val="2"/>
          <w:sz w:val="24"/>
          <w:szCs w:val="24"/>
        </w:rPr>
        <w:t>профессиональному образованию</w:t>
      </w:r>
      <w:r w:rsidR="00E01378" w:rsidRPr="00105F9B">
        <w:rPr>
          <w:color w:val="000000"/>
          <w:spacing w:val="2"/>
          <w:sz w:val="24"/>
          <w:szCs w:val="24"/>
        </w:rPr>
        <w:t xml:space="preserve"> кадров</w:t>
      </w:r>
      <w:r w:rsidR="00C97F4F">
        <w:rPr>
          <w:color w:val="000000"/>
          <w:spacing w:val="2"/>
          <w:sz w:val="24"/>
          <w:szCs w:val="24"/>
        </w:rPr>
        <w:t xml:space="preserve"> соответствующих профессий и специальностей.</w:t>
      </w:r>
    </w:p>
    <w:p w:rsidR="0051158B" w:rsidRDefault="009E1E84" w:rsidP="008F5BC4">
      <w:pPr>
        <w:numPr>
          <w:ilvl w:val="3"/>
          <w:numId w:val="15"/>
        </w:numPr>
        <w:shd w:val="clear" w:color="auto" w:fill="FFFFFF"/>
        <w:tabs>
          <w:tab w:val="clear" w:pos="1080"/>
          <w:tab w:val="num" w:pos="1418"/>
          <w:tab w:val="num" w:pos="1929"/>
        </w:tabs>
        <w:ind w:left="0" w:firstLine="398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Р</w:t>
      </w:r>
      <w:r w:rsidR="0004676C" w:rsidRPr="00105F9B">
        <w:rPr>
          <w:color w:val="000000"/>
          <w:spacing w:val="2"/>
          <w:sz w:val="24"/>
          <w:szCs w:val="24"/>
        </w:rPr>
        <w:t>азработка и согласование план-графи</w:t>
      </w:r>
      <w:r w:rsidRPr="00105F9B">
        <w:rPr>
          <w:color w:val="000000"/>
          <w:spacing w:val="2"/>
          <w:sz w:val="24"/>
          <w:szCs w:val="24"/>
        </w:rPr>
        <w:t>ка проведения учебного процесса.</w:t>
      </w:r>
    </w:p>
    <w:p w:rsidR="00636CB9" w:rsidRDefault="009E1E84" w:rsidP="008F5BC4">
      <w:pPr>
        <w:numPr>
          <w:ilvl w:val="3"/>
          <w:numId w:val="15"/>
        </w:numPr>
        <w:shd w:val="clear" w:color="auto" w:fill="FFFFFF"/>
        <w:tabs>
          <w:tab w:val="clear" w:pos="1080"/>
          <w:tab w:val="num" w:pos="1418"/>
          <w:tab w:val="num" w:pos="1929"/>
        </w:tabs>
        <w:ind w:left="0" w:firstLine="398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Р</w:t>
      </w:r>
      <w:r w:rsidR="00636CB9" w:rsidRPr="00105F9B">
        <w:rPr>
          <w:color w:val="000000"/>
          <w:spacing w:val="2"/>
          <w:sz w:val="24"/>
          <w:szCs w:val="24"/>
        </w:rPr>
        <w:t xml:space="preserve">еализация образовательных программ </w:t>
      </w:r>
      <w:r w:rsidR="00510B4F">
        <w:rPr>
          <w:color w:val="000000"/>
          <w:spacing w:val="2"/>
          <w:sz w:val="24"/>
          <w:szCs w:val="24"/>
        </w:rPr>
        <w:t xml:space="preserve">в области профессиональной </w:t>
      </w:r>
      <w:r w:rsidR="00636CB9" w:rsidRPr="00105F9B">
        <w:rPr>
          <w:color w:val="000000"/>
          <w:spacing w:val="2"/>
          <w:sz w:val="24"/>
          <w:szCs w:val="24"/>
        </w:rPr>
        <w:t>под</w:t>
      </w:r>
      <w:r w:rsidR="0004676C" w:rsidRPr="00105F9B">
        <w:rPr>
          <w:color w:val="000000"/>
          <w:spacing w:val="2"/>
          <w:sz w:val="24"/>
          <w:szCs w:val="24"/>
        </w:rPr>
        <w:t xml:space="preserve">готовки и </w:t>
      </w:r>
      <w:r w:rsidR="00510B4F">
        <w:rPr>
          <w:color w:val="000000"/>
          <w:spacing w:val="2"/>
          <w:sz w:val="24"/>
          <w:szCs w:val="24"/>
        </w:rPr>
        <w:t>профессионального образования кадров соответствующих профессий и специальностей.</w:t>
      </w:r>
    </w:p>
    <w:p w:rsidR="0066787A" w:rsidRPr="00105F9B" w:rsidRDefault="0066787A" w:rsidP="00B95C7B">
      <w:pPr>
        <w:shd w:val="clear" w:color="auto" w:fill="FFFFFF"/>
        <w:tabs>
          <w:tab w:val="num" w:pos="1276"/>
          <w:tab w:val="num" w:pos="1701"/>
        </w:tabs>
        <w:spacing w:line="320" w:lineRule="exact"/>
        <w:jc w:val="both"/>
        <w:rPr>
          <w:color w:val="000000"/>
          <w:spacing w:val="2"/>
          <w:sz w:val="24"/>
          <w:szCs w:val="24"/>
        </w:rPr>
      </w:pPr>
    </w:p>
    <w:p w:rsidR="00BB5EE1" w:rsidRPr="00105F9B" w:rsidRDefault="004041A7" w:rsidP="00DE049A">
      <w:pPr>
        <w:numPr>
          <w:ilvl w:val="0"/>
          <w:numId w:val="15"/>
        </w:numPr>
        <w:shd w:val="clear" w:color="auto" w:fill="FFFFFF"/>
        <w:tabs>
          <w:tab w:val="left" w:pos="9639"/>
        </w:tabs>
        <w:spacing w:before="360" w:after="240" w:line="320" w:lineRule="exact"/>
        <w:ind w:left="357" w:hanging="357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РУКОВОДСТВО РАБОТЫ </w:t>
      </w:r>
      <w:r w:rsidR="00BB1AB5">
        <w:rPr>
          <w:b/>
          <w:spacing w:val="2"/>
          <w:sz w:val="24"/>
          <w:szCs w:val="24"/>
        </w:rPr>
        <w:t xml:space="preserve"> </w:t>
      </w:r>
      <w:r w:rsidR="00E0429B">
        <w:rPr>
          <w:b/>
          <w:color w:val="000000"/>
          <w:spacing w:val="2"/>
          <w:sz w:val="24"/>
          <w:szCs w:val="24"/>
        </w:rPr>
        <w:t>КОМИ</w:t>
      </w:r>
      <w:r w:rsidR="00BB1AB5">
        <w:rPr>
          <w:b/>
          <w:color w:val="000000"/>
          <w:spacing w:val="2"/>
          <w:sz w:val="24"/>
          <w:szCs w:val="24"/>
        </w:rPr>
        <w:t>ССИИ</w:t>
      </w:r>
    </w:p>
    <w:p w:rsidR="00C966E2" w:rsidRPr="00105F9B" w:rsidRDefault="00087DA2" w:rsidP="008F5BC4">
      <w:pPr>
        <w:shd w:val="clear" w:color="auto" w:fill="FFFFFF"/>
        <w:tabs>
          <w:tab w:val="num" w:pos="1276"/>
          <w:tab w:val="left" w:pos="9639"/>
        </w:tabs>
        <w:spacing w:line="320" w:lineRule="exact"/>
        <w:ind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 xml:space="preserve">4.1. </w:t>
      </w:r>
      <w:r w:rsidR="00E0429B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ссия</w:t>
      </w:r>
      <w:r w:rsidR="00C966E2" w:rsidRPr="00105F9B">
        <w:rPr>
          <w:color w:val="000000"/>
          <w:spacing w:val="2"/>
          <w:sz w:val="24"/>
          <w:szCs w:val="24"/>
        </w:rPr>
        <w:t xml:space="preserve"> является обособленным подразделением </w:t>
      </w:r>
      <w:r w:rsidR="004041A7">
        <w:rPr>
          <w:color w:val="000000"/>
          <w:spacing w:val="2"/>
          <w:sz w:val="24"/>
          <w:szCs w:val="24"/>
        </w:rPr>
        <w:t>Организационного комитета</w:t>
      </w:r>
      <w:r w:rsidR="00C966E2" w:rsidRPr="00105F9B">
        <w:rPr>
          <w:color w:val="000000"/>
          <w:spacing w:val="2"/>
          <w:sz w:val="24"/>
          <w:szCs w:val="24"/>
        </w:rPr>
        <w:t>.</w:t>
      </w:r>
    </w:p>
    <w:p w:rsidR="00C966E2" w:rsidRPr="00105F9B" w:rsidRDefault="00087DA2" w:rsidP="008F5BC4">
      <w:pPr>
        <w:shd w:val="clear" w:color="auto" w:fill="FFFFFF"/>
        <w:tabs>
          <w:tab w:val="num" w:pos="1276"/>
          <w:tab w:val="left" w:pos="9639"/>
        </w:tabs>
        <w:spacing w:line="320" w:lineRule="exact"/>
        <w:ind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4.</w:t>
      </w:r>
      <w:r w:rsidR="002C6FA7">
        <w:rPr>
          <w:color w:val="000000"/>
          <w:spacing w:val="2"/>
          <w:sz w:val="24"/>
          <w:szCs w:val="24"/>
        </w:rPr>
        <w:t>2</w:t>
      </w:r>
      <w:r w:rsidRPr="00105F9B">
        <w:rPr>
          <w:color w:val="000000"/>
          <w:spacing w:val="2"/>
          <w:sz w:val="24"/>
          <w:szCs w:val="24"/>
        </w:rPr>
        <w:t xml:space="preserve">. </w:t>
      </w:r>
      <w:r w:rsidR="00C966E2" w:rsidRPr="00105F9B">
        <w:rPr>
          <w:color w:val="000000"/>
          <w:spacing w:val="2"/>
          <w:sz w:val="24"/>
          <w:szCs w:val="24"/>
        </w:rPr>
        <w:t xml:space="preserve">Руководит деятельностью </w:t>
      </w:r>
      <w:r w:rsidR="004A1F91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ссии _____________________________________</w:t>
      </w:r>
      <w:r w:rsidR="00C966E2" w:rsidRPr="00105F9B">
        <w:rPr>
          <w:color w:val="000000"/>
          <w:spacing w:val="2"/>
          <w:sz w:val="24"/>
          <w:szCs w:val="24"/>
        </w:rPr>
        <w:t>.</w:t>
      </w:r>
    </w:p>
    <w:p w:rsidR="00C966E2" w:rsidRPr="00105F9B" w:rsidRDefault="00087DA2" w:rsidP="008F5BC4">
      <w:pPr>
        <w:shd w:val="clear" w:color="auto" w:fill="FFFFFF"/>
        <w:tabs>
          <w:tab w:val="num" w:pos="1276"/>
          <w:tab w:val="left" w:pos="9639"/>
        </w:tabs>
        <w:spacing w:line="320" w:lineRule="exact"/>
        <w:ind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4.</w:t>
      </w:r>
      <w:r w:rsidR="004A1F91">
        <w:rPr>
          <w:color w:val="000000"/>
          <w:spacing w:val="2"/>
          <w:sz w:val="24"/>
          <w:szCs w:val="24"/>
        </w:rPr>
        <w:t>3</w:t>
      </w:r>
      <w:r w:rsidRPr="00105F9B">
        <w:rPr>
          <w:color w:val="000000"/>
          <w:spacing w:val="2"/>
          <w:sz w:val="24"/>
          <w:szCs w:val="24"/>
        </w:rPr>
        <w:t xml:space="preserve">. </w:t>
      </w:r>
      <w:r w:rsidR="004A1F91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 xml:space="preserve">ссия </w:t>
      </w:r>
      <w:r w:rsidR="00C966E2" w:rsidRPr="00105F9B">
        <w:rPr>
          <w:color w:val="000000"/>
          <w:spacing w:val="2"/>
          <w:sz w:val="24"/>
          <w:szCs w:val="24"/>
        </w:rPr>
        <w:t xml:space="preserve"> осуществляет свою деятельность от имени </w:t>
      </w:r>
      <w:r w:rsidR="004041A7">
        <w:rPr>
          <w:color w:val="000000"/>
          <w:spacing w:val="2"/>
          <w:sz w:val="24"/>
          <w:szCs w:val="24"/>
        </w:rPr>
        <w:t>Организационного комитета</w:t>
      </w:r>
      <w:r w:rsidR="00C966E2" w:rsidRPr="00105F9B">
        <w:rPr>
          <w:color w:val="000000"/>
          <w:spacing w:val="2"/>
          <w:sz w:val="24"/>
          <w:szCs w:val="24"/>
        </w:rPr>
        <w:t>.</w:t>
      </w:r>
    </w:p>
    <w:p w:rsidR="003A7651" w:rsidRDefault="00087DA2" w:rsidP="008F5BC4">
      <w:pPr>
        <w:shd w:val="clear" w:color="auto" w:fill="FFFFFF"/>
        <w:tabs>
          <w:tab w:val="num" w:pos="1276"/>
          <w:tab w:val="left" w:pos="9639"/>
        </w:tabs>
        <w:spacing w:line="320" w:lineRule="exact"/>
        <w:ind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>4.</w:t>
      </w:r>
      <w:r w:rsidR="004A1F91">
        <w:rPr>
          <w:color w:val="000000"/>
          <w:spacing w:val="2"/>
          <w:sz w:val="24"/>
          <w:szCs w:val="24"/>
        </w:rPr>
        <w:t>4</w:t>
      </w:r>
      <w:r w:rsidRPr="00105F9B">
        <w:rPr>
          <w:color w:val="000000"/>
          <w:spacing w:val="2"/>
          <w:sz w:val="24"/>
          <w:szCs w:val="24"/>
        </w:rPr>
        <w:t xml:space="preserve">. </w:t>
      </w:r>
      <w:r w:rsidR="003A7651">
        <w:rPr>
          <w:color w:val="000000"/>
          <w:spacing w:val="2"/>
          <w:sz w:val="24"/>
          <w:szCs w:val="24"/>
        </w:rPr>
        <w:t>Решения Коми</w:t>
      </w:r>
      <w:r w:rsidR="004041A7">
        <w:rPr>
          <w:color w:val="000000"/>
          <w:spacing w:val="2"/>
          <w:sz w:val="24"/>
          <w:szCs w:val="24"/>
        </w:rPr>
        <w:t>ссии</w:t>
      </w:r>
      <w:r w:rsidR="003A7651">
        <w:rPr>
          <w:color w:val="000000"/>
          <w:spacing w:val="2"/>
          <w:sz w:val="24"/>
          <w:szCs w:val="24"/>
        </w:rPr>
        <w:t xml:space="preserve"> утвержденные </w:t>
      </w:r>
      <w:r w:rsidR="004041A7">
        <w:rPr>
          <w:color w:val="000000"/>
          <w:spacing w:val="2"/>
          <w:sz w:val="24"/>
          <w:szCs w:val="24"/>
        </w:rPr>
        <w:t xml:space="preserve">Организационным </w:t>
      </w:r>
      <w:r w:rsidR="003A7651">
        <w:rPr>
          <w:color w:val="000000"/>
          <w:spacing w:val="2"/>
          <w:sz w:val="24"/>
          <w:szCs w:val="24"/>
        </w:rPr>
        <w:t xml:space="preserve">Комитетом и надлежащим образом документально оформленные и подписанные </w:t>
      </w:r>
      <w:r w:rsidR="004041A7">
        <w:rPr>
          <w:color w:val="000000"/>
          <w:spacing w:val="2"/>
          <w:sz w:val="24"/>
          <w:szCs w:val="24"/>
        </w:rPr>
        <w:t xml:space="preserve">председателем Организационного комитета </w:t>
      </w:r>
      <w:r w:rsidR="003A7651">
        <w:rPr>
          <w:color w:val="000000"/>
          <w:spacing w:val="2"/>
          <w:sz w:val="24"/>
          <w:szCs w:val="24"/>
        </w:rPr>
        <w:t>, носят для членов О</w:t>
      </w:r>
      <w:r w:rsidR="004041A7">
        <w:rPr>
          <w:color w:val="000000"/>
          <w:spacing w:val="2"/>
          <w:sz w:val="24"/>
          <w:szCs w:val="24"/>
        </w:rPr>
        <w:t xml:space="preserve">рганизационного комитета </w:t>
      </w:r>
      <w:r w:rsidR="003A7651">
        <w:rPr>
          <w:color w:val="000000"/>
          <w:spacing w:val="2"/>
          <w:sz w:val="24"/>
          <w:szCs w:val="24"/>
        </w:rPr>
        <w:t xml:space="preserve"> рекомендательный характер до утверждения их в установленном порядке соответствующим органом управления. </w:t>
      </w:r>
    </w:p>
    <w:p w:rsidR="003A7651" w:rsidRPr="00105F9B" w:rsidRDefault="003A7651" w:rsidP="008F5BC4">
      <w:pPr>
        <w:shd w:val="clear" w:color="auto" w:fill="FFFFFF"/>
        <w:tabs>
          <w:tab w:val="num" w:pos="1276"/>
          <w:tab w:val="left" w:pos="9639"/>
        </w:tabs>
        <w:spacing w:line="320" w:lineRule="exact"/>
        <w:ind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4.6. С момента утверждения  соответствующим органом управления решений Коми</w:t>
      </w:r>
      <w:r w:rsidR="004041A7">
        <w:rPr>
          <w:color w:val="000000"/>
          <w:spacing w:val="2"/>
          <w:sz w:val="24"/>
          <w:szCs w:val="24"/>
        </w:rPr>
        <w:t>ссии</w:t>
      </w:r>
      <w:r>
        <w:rPr>
          <w:color w:val="000000"/>
          <w:spacing w:val="2"/>
          <w:sz w:val="24"/>
          <w:szCs w:val="24"/>
        </w:rPr>
        <w:t xml:space="preserve">, надлежащим образом документально оформленных и подписанных </w:t>
      </w:r>
      <w:r w:rsidR="004041A7">
        <w:rPr>
          <w:color w:val="000000"/>
          <w:spacing w:val="2"/>
          <w:sz w:val="24"/>
          <w:szCs w:val="24"/>
        </w:rPr>
        <w:t xml:space="preserve">Председателем Организационного комитета </w:t>
      </w:r>
      <w:r>
        <w:rPr>
          <w:color w:val="000000"/>
          <w:spacing w:val="2"/>
          <w:sz w:val="24"/>
          <w:szCs w:val="24"/>
        </w:rPr>
        <w:t xml:space="preserve"> доводятся путем размещения на официальном сайте О</w:t>
      </w:r>
      <w:r w:rsidR="004041A7">
        <w:rPr>
          <w:color w:val="000000"/>
          <w:spacing w:val="2"/>
          <w:sz w:val="24"/>
          <w:szCs w:val="24"/>
        </w:rPr>
        <w:t>рганизационного комитета  и</w:t>
      </w:r>
      <w:r>
        <w:rPr>
          <w:color w:val="000000"/>
          <w:spacing w:val="2"/>
          <w:sz w:val="24"/>
          <w:szCs w:val="24"/>
        </w:rPr>
        <w:t xml:space="preserve"> подлежат обязательному исполнению членами О</w:t>
      </w:r>
      <w:r w:rsidR="004041A7">
        <w:rPr>
          <w:color w:val="000000"/>
          <w:spacing w:val="2"/>
          <w:sz w:val="24"/>
          <w:szCs w:val="24"/>
        </w:rPr>
        <w:t xml:space="preserve">рганизационного комитета </w:t>
      </w:r>
      <w:r>
        <w:rPr>
          <w:color w:val="000000"/>
          <w:spacing w:val="2"/>
          <w:sz w:val="24"/>
          <w:szCs w:val="24"/>
        </w:rPr>
        <w:t xml:space="preserve">с момента утверждения их в установленном порядке. </w:t>
      </w:r>
    </w:p>
    <w:p w:rsidR="00A00CA3" w:rsidRPr="000F7666" w:rsidRDefault="0051158B" w:rsidP="00DE049A">
      <w:pPr>
        <w:numPr>
          <w:ilvl w:val="0"/>
          <w:numId w:val="15"/>
        </w:numPr>
        <w:shd w:val="clear" w:color="auto" w:fill="FFFFFF"/>
        <w:tabs>
          <w:tab w:val="left" w:pos="993"/>
          <w:tab w:val="left" w:pos="9639"/>
        </w:tabs>
        <w:spacing w:before="360" w:after="240" w:line="320" w:lineRule="exact"/>
        <w:ind w:left="357" w:firstLine="210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ВЗАИМООТНОШЕНИЯ </w:t>
      </w:r>
    </w:p>
    <w:p w:rsidR="00316E77" w:rsidRPr="00105F9B" w:rsidRDefault="00087DA2" w:rsidP="008F5BC4">
      <w:pPr>
        <w:shd w:val="clear" w:color="auto" w:fill="FFFFFF"/>
        <w:tabs>
          <w:tab w:val="num" w:pos="1276"/>
          <w:tab w:val="left" w:pos="9639"/>
        </w:tabs>
        <w:ind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 xml:space="preserve">5.1.  </w:t>
      </w:r>
      <w:r w:rsidR="00316E77" w:rsidRPr="00105F9B">
        <w:rPr>
          <w:color w:val="000000"/>
          <w:spacing w:val="2"/>
          <w:sz w:val="24"/>
          <w:szCs w:val="24"/>
        </w:rPr>
        <w:t>Организационная структура</w:t>
      </w:r>
      <w:r w:rsidR="004041A7">
        <w:rPr>
          <w:color w:val="000000"/>
          <w:spacing w:val="2"/>
          <w:sz w:val="24"/>
          <w:szCs w:val="24"/>
        </w:rPr>
        <w:t xml:space="preserve"> комиссии </w:t>
      </w:r>
      <w:r w:rsidR="00316E77" w:rsidRPr="00105F9B">
        <w:rPr>
          <w:color w:val="000000"/>
          <w:spacing w:val="2"/>
          <w:sz w:val="24"/>
          <w:szCs w:val="24"/>
        </w:rPr>
        <w:t xml:space="preserve"> </w:t>
      </w:r>
      <w:r w:rsidR="001A045C">
        <w:rPr>
          <w:color w:val="000000"/>
          <w:spacing w:val="2"/>
          <w:sz w:val="24"/>
          <w:szCs w:val="24"/>
        </w:rPr>
        <w:t>согласовывается</w:t>
      </w:r>
      <w:r w:rsidR="00316E77" w:rsidRPr="00105F9B">
        <w:rPr>
          <w:color w:val="000000"/>
          <w:spacing w:val="2"/>
          <w:sz w:val="24"/>
          <w:szCs w:val="24"/>
        </w:rPr>
        <w:t xml:space="preserve"> </w:t>
      </w:r>
      <w:r w:rsidR="004041A7">
        <w:rPr>
          <w:color w:val="000000"/>
          <w:spacing w:val="2"/>
          <w:sz w:val="24"/>
          <w:szCs w:val="24"/>
        </w:rPr>
        <w:t xml:space="preserve"> и утверждается решением Организационного комитета</w:t>
      </w:r>
      <w:r w:rsidR="00316E77" w:rsidRPr="00105F9B">
        <w:rPr>
          <w:color w:val="000000"/>
          <w:spacing w:val="2"/>
          <w:sz w:val="24"/>
          <w:szCs w:val="24"/>
        </w:rPr>
        <w:t>.</w:t>
      </w:r>
    </w:p>
    <w:p w:rsidR="004041A7" w:rsidRDefault="004D2C34" w:rsidP="008F5BC4">
      <w:pPr>
        <w:shd w:val="clear" w:color="auto" w:fill="FFFFFF"/>
        <w:tabs>
          <w:tab w:val="num" w:pos="1276"/>
          <w:tab w:val="left" w:pos="9639"/>
        </w:tabs>
        <w:ind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 xml:space="preserve">5.3. </w:t>
      </w:r>
      <w:r w:rsidR="00316E77" w:rsidRPr="00105F9B">
        <w:rPr>
          <w:color w:val="000000"/>
          <w:spacing w:val="2"/>
          <w:sz w:val="24"/>
          <w:szCs w:val="24"/>
        </w:rPr>
        <w:t xml:space="preserve">Непосредственное руководство </w:t>
      </w:r>
      <w:r w:rsidR="001A045C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ссией о</w:t>
      </w:r>
      <w:r w:rsidR="00316E77" w:rsidRPr="00105F9B">
        <w:rPr>
          <w:color w:val="000000"/>
          <w:spacing w:val="2"/>
          <w:sz w:val="24"/>
          <w:szCs w:val="24"/>
        </w:rPr>
        <w:t xml:space="preserve">существляет </w:t>
      </w:r>
      <w:r w:rsidR="004041A7">
        <w:rPr>
          <w:color w:val="000000"/>
          <w:spacing w:val="2"/>
          <w:sz w:val="24"/>
          <w:szCs w:val="24"/>
        </w:rPr>
        <w:t xml:space="preserve">______________________ </w:t>
      </w:r>
      <w:r w:rsidR="00F36E29" w:rsidRPr="00105F9B">
        <w:rPr>
          <w:color w:val="000000"/>
          <w:spacing w:val="2"/>
          <w:sz w:val="24"/>
          <w:szCs w:val="24"/>
        </w:rPr>
        <w:t>.</w:t>
      </w:r>
      <w:r w:rsidR="00316E77" w:rsidRPr="00105F9B">
        <w:rPr>
          <w:color w:val="000000"/>
          <w:spacing w:val="2"/>
          <w:sz w:val="24"/>
          <w:szCs w:val="24"/>
        </w:rPr>
        <w:t xml:space="preserve"> </w:t>
      </w:r>
    </w:p>
    <w:p w:rsidR="00316E77" w:rsidRPr="00105F9B" w:rsidRDefault="004D2C34" w:rsidP="008F5BC4">
      <w:pPr>
        <w:shd w:val="clear" w:color="auto" w:fill="FFFFFF"/>
        <w:tabs>
          <w:tab w:val="num" w:pos="1276"/>
          <w:tab w:val="left" w:pos="9639"/>
        </w:tabs>
        <w:ind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 xml:space="preserve">5.4. </w:t>
      </w:r>
      <w:r w:rsidR="000F7666">
        <w:rPr>
          <w:color w:val="000000"/>
          <w:spacing w:val="2"/>
          <w:sz w:val="24"/>
          <w:szCs w:val="24"/>
        </w:rPr>
        <w:t xml:space="preserve">Руководитель </w:t>
      </w:r>
      <w:r w:rsidR="00936B4B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ссии</w:t>
      </w:r>
      <w:r w:rsidR="00316E77" w:rsidRPr="00105F9B">
        <w:rPr>
          <w:color w:val="000000"/>
          <w:spacing w:val="2"/>
          <w:sz w:val="24"/>
          <w:szCs w:val="24"/>
        </w:rPr>
        <w:t>:</w:t>
      </w:r>
    </w:p>
    <w:p w:rsidR="00F36E29" w:rsidRPr="00105F9B" w:rsidRDefault="00F36E29" w:rsidP="008F5BC4">
      <w:pPr>
        <w:numPr>
          <w:ilvl w:val="0"/>
          <w:numId w:val="8"/>
        </w:numPr>
        <w:shd w:val="clear" w:color="auto" w:fill="FFFFFF"/>
        <w:tabs>
          <w:tab w:val="left" w:pos="9639"/>
        </w:tabs>
        <w:ind w:left="0" w:firstLine="426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 xml:space="preserve">несет персональную ответственность за результаты деятельности </w:t>
      </w:r>
      <w:r w:rsidR="00936B4B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ссии</w:t>
      </w:r>
      <w:r w:rsidRPr="00105F9B">
        <w:rPr>
          <w:color w:val="000000"/>
          <w:spacing w:val="2"/>
          <w:sz w:val="24"/>
          <w:szCs w:val="24"/>
        </w:rPr>
        <w:t>.</w:t>
      </w:r>
    </w:p>
    <w:p w:rsidR="0066787A" w:rsidRPr="00105F9B" w:rsidRDefault="004D2C34" w:rsidP="008F5BC4">
      <w:pPr>
        <w:shd w:val="clear" w:color="auto" w:fill="FFFFFF"/>
        <w:tabs>
          <w:tab w:val="num" w:pos="1276"/>
          <w:tab w:val="left" w:pos="9639"/>
        </w:tabs>
        <w:ind w:firstLine="425"/>
        <w:jc w:val="both"/>
        <w:rPr>
          <w:color w:val="000000"/>
          <w:spacing w:val="2"/>
          <w:sz w:val="24"/>
          <w:szCs w:val="24"/>
        </w:rPr>
      </w:pPr>
      <w:r w:rsidRPr="00105F9B">
        <w:rPr>
          <w:color w:val="000000"/>
          <w:spacing w:val="2"/>
          <w:sz w:val="24"/>
          <w:szCs w:val="24"/>
        </w:rPr>
        <w:t xml:space="preserve">5.5. </w:t>
      </w:r>
      <w:r w:rsidR="003A1E9B" w:rsidRPr="00105F9B">
        <w:rPr>
          <w:color w:val="000000"/>
          <w:spacing w:val="2"/>
          <w:sz w:val="24"/>
          <w:szCs w:val="24"/>
        </w:rPr>
        <w:t xml:space="preserve">В случае ликвидации </w:t>
      </w:r>
      <w:r w:rsidR="00936B4B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ссии</w:t>
      </w:r>
      <w:r w:rsidR="003A1E9B" w:rsidRPr="00105F9B">
        <w:rPr>
          <w:color w:val="000000"/>
          <w:spacing w:val="2"/>
          <w:sz w:val="24"/>
          <w:szCs w:val="24"/>
        </w:rPr>
        <w:t xml:space="preserve"> обеспечи</w:t>
      </w:r>
      <w:r w:rsidR="004041A7">
        <w:rPr>
          <w:color w:val="000000"/>
          <w:spacing w:val="2"/>
          <w:sz w:val="24"/>
          <w:szCs w:val="24"/>
        </w:rPr>
        <w:t>вает</w:t>
      </w:r>
      <w:r w:rsidR="003A1E9B" w:rsidRPr="00105F9B">
        <w:rPr>
          <w:color w:val="000000"/>
          <w:spacing w:val="2"/>
          <w:sz w:val="24"/>
          <w:szCs w:val="24"/>
        </w:rPr>
        <w:t xml:space="preserve"> учет</w:t>
      </w:r>
      <w:r w:rsidR="0028654B" w:rsidRPr="00105F9B">
        <w:rPr>
          <w:color w:val="000000"/>
          <w:spacing w:val="2"/>
          <w:sz w:val="24"/>
          <w:szCs w:val="24"/>
        </w:rPr>
        <w:t xml:space="preserve"> и</w:t>
      </w:r>
      <w:r w:rsidR="003A1E9B" w:rsidRPr="00105F9B">
        <w:rPr>
          <w:color w:val="000000"/>
          <w:spacing w:val="2"/>
          <w:sz w:val="24"/>
          <w:szCs w:val="24"/>
        </w:rPr>
        <w:t xml:space="preserve"> сохранность документации</w:t>
      </w:r>
      <w:r w:rsidR="0028654B" w:rsidRPr="00105F9B">
        <w:rPr>
          <w:color w:val="000000"/>
          <w:spacing w:val="2"/>
          <w:sz w:val="24"/>
          <w:szCs w:val="24"/>
        </w:rPr>
        <w:t>,</w:t>
      </w:r>
      <w:r w:rsidR="003A1E9B" w:rsidRPr="00105F9B">
        <w:rPr>
          <w:color w:val="000000"/>
          <w:spacing w:val="2"/>
          <w:sz w:val="24"/>
          <w:szCs w:val="24"/>
        </w:rPr>
        <w:t xml:space="preserve"> связанной с деятельностью и личным составом</w:t>
      </w:r>
      <w:r w:rsidR="0028654B" w:rsidRPr="00105F9B">
        <w:rPr>
          <w:color w:val="000000"/>
          <w:spacing w:val="2"/>
          <w:sz w:val="24"/>
          <w:szCs w:val="24"/>
        </w:rPr>
        <w:t xml:space="preserve"> </w:t>
      </w:r>
      <w:r w:rsidR="00936B4B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ссии</w:t>
      </w:r>
      <w:r w:rsidR="003A1E9B" w:rsidRPr="00105F9B">
        <w:rPr>
          <w:color w:val="000000"/>
          <w:spacing w:val="2"/>
          <w:sz w:val="24"/>
          <w:szCs w:val="24"/>
        </w:rPr>
        <w:t>, а также обеспеч</w:t>
      </w:r>
      <w:r w:rsidR="004041A7">
        <w:rPr>
          <w:color w:val="000000"/>
          <w:spacing w:val="2"/>
          <w:sz w:val="24"/>
          <w:szCs w:val="24"/>
        </w:rPr>
        <w:t>ение</w:t>
      </w:r>
      <w:r w:rsidR="003A1E9B" w:rsidRPr="00105F9B">
        <w:rPr>
          <w:color w:val="000000"/>
          <w:spacing w:val="2"/>
          <w:sz w:val="24"/>
          <w:szCs w:val="24"/>
        </w:rPr>
        <w:t xml:space="preserve"> их передачу на хранение в </w:t>
      </w:r>
      <w:r w:rsidR="00936B4B">
        <w:rPr>
          <w:color w:val="000000"/>
          <w:spacing w:val="2"/>
          <w:sz w:val="24"/>
          <w:szCs w:val="24"/>
        </w:rPr>
        <w:t>О</w:t>
      </w:r>
      <w:r w:rsidR="004041A7">
        <w:rPr>
          <w:color w:val="000000"/>
          <w:spacing w:val="2"/>
          <w:sz w:val="24"/>
          <w:szCs w:val="24"/>
        </w:rPr>
        <w:t>рганизационный комитет</w:t>
      </w:r>
      <w:r w:rsidR="003A1E9B" w:rsidRPr="00105F9B">
        <w:rPr>
          <w:color w:val="000000"/>
          <w:spacing w:val="2"/>
          <w:sz w:val="24"/>
          <w:szCs w:val="24"/>
        </w:rPr>
        <w:t>.</w:t>
      </w:r>
    </w:p>
    <w:p w:rsidR="00A00CA3" w:rsidRPr="00105F9B" w:rsidRDefault="0051158B" w:rsidP="00DE049A">
      <w:pPr>
        <w:numPr>
          <w:ilvl w:val="0"/>
          <w:numId w:val="15"/>
        </w:numPr>
        <w:shd w:val="clear" w:color="auto" w:fill="FFFFFF"/>
        <w:tabs>
          <w:tab w:val="left" w:pos="993"/>
          <w:tab w:val="left" w:pos="9639"/>
        </w:tabs>
        <w:spacing w:before="360" w:after="240" w:line="320" w:lineRule="exact"/>
        <w:ind w:left="357" w:firstLine="210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ЗАКЛЮЧИТЕЛЬНЫЕ ПОЛОЖЕНИЯ</w:t>
      </w:r>
      <w:r w:rsidR="008F5BC4">
        <w:rPr>
          <w:b/>
          <w:color w:val="000000"/>
          <w:spacing w:val="2"/>
          <w:sz w:val="24"/>
          <w:szCs w:val="24"/>
        </w:rPr>
        <w:t>.</w:t>
      </w:r>
    </w:p>
    <w:p w:rsidR="0051158B" w:rsidRPr="008F5BC4" w:rsidRDefault="004D2C34" w:rsidP="008F5BC4">
      <w:pPr>
        <w:shd w:val="clear" w:color="auto" w:fill="FFFFFF"/>
        <w:tabs>
          <w:tab w:val="num" w:pos="1276"/>
          <w:tab w:val="left" w:pos="9639"/>
        </w:tabs>
        <w:ind w:firstLine="425"/>
        <w:jc w:val="both"/>
        <w:rPr>
          <w:b/>
          <w:color w:val="000000"/>
          <w:spacing w:val="2"/>
          <w:sz w:val="24"/>
          <w:szCs w:val="24"/>
        </w:rPr>
      </w:pPr>
      <w:r w:rsidRPr="008F5BC4">
        <w:rPr>
          <w:b/>
          <w:color w:val="000000"/>
          <w:spacing w:val="2"/>
          <w:sz w:val="24"/>
          <w:szCs w:val="24"/>
        </w:rPr>
        <w:t xml:space="preserve">6.1.  </w:t>
      </w:r>
      <w:r w:rsidR="0051158B" w:rsidRPr="008F5BC4">
        <w:rPr>
          <w:b/>
          <w:color w:val="000000"/>
          <w:spacing w:val="2"/>
          <w:sz w:val="24"/>
          <w:szCs w:val="24"/>
        </w:rPr>
        <w:t xml:space="preserve">Прекращение </w:t>
      </w:r>
      <w:r w:rsidR="004041A7">
        <w:rPr>
          <w:b/>
          <w:color w:val="000000"/>
          <w:spacing w:val="2"/>
          <w:sz w:val="24"/>
          <w:szCs w:val="24"/>
        </w:rPr>
        <w:t xml:space="preserve">работы </w:t>
      </w:r>
      <w:r w:rsidR="0051158B" w:rsidRPr="008F5BC4">
        <w:rPr>
          <w:b/>
          <w:color w:val="000000"/>
          <w:spacing w:val="2"/>
          <w:sz w:val="24"/>
          <w:szCs w:val="24"/>
        </w:rPr>
        <w:t xml:space="preserve"> Коми</w:t>
      </w:r>
      <w:r w:rsidR="004041A7">
        <w:rPr>
          <w:b/>
          <w:color w:val="000000"/>
          <w:spacing w:val="2"/>
          <w:sz w:val="24"/>
          <w:szCs w:val="24"/>
        </w:rPr>
        <w:t>ссии</w:t>
      </w:r>
      <w:r w:rsidR="0051158B" w:rsidRPr="008F5BC4">
        <w:rPr>
          <w:b/>
          <w:color w:val="000000"/>
          <w:spacing w:val="2"/>
          <w:sz w:val="24"/>
          <w:szCs w:val="24"/>
        </w:rPr>
        <w:t>:</w:t>
      </w:r>
    </w:p>
    <w:p w:rsidR="00177C06" w:rsidRPr="002B27FF" w:rsidRDefault="0051158B" w:rsidP="004041A7">
      <w:pPr>
        <w:shd w:val="clear" w:color="auto" w:fill="FFFFFF"/>
        <w:tabs>
          <w:tab w:val="num" w:pos="1276"/>
          <w:tab w:val="left" w:pos="9639"/>
        </w:tabs>
        <w:ind w:firstLine="425"/>
        <w:jc w:val="both"/>
      </w:pPr>
      <w:r>
        <w:rPr>
          <w:color w:val="000000"/>
          <w:spacing w:val="2"/>
          <w:sz w:val="24"/>
          <w:szCs w:val="24"/>
        </w:rPr>
        <w:t xml:space="preserve">6.2.1. </w:t>
      </w:r>
      <w:r w:rsidR="00936B4B">
        <w:rPr>
          <w:color w:val="000000"/>
          <w:spacing w:val="2"/>
          <w:sz w:val="24"/>
          <w:szCs w:val="24"/>
        </w:rPr>
        <w:t>Коми</w:t>
      </w:r>
      <w:r w:rsidR="004041A7">
        <w:rPr>
          <w:color w:val="000000"/>
          <w:spacing w:val="2"/>
          <w:sz w:val="24"/>
          <w:szCs w:val="24"/>
        </w:rPr>
        <w:t>ссия</w:t>
      </w:r>
      <w:r w:rsidR="001E4856" w:rsidRPr="00105F9B">
        <w:rPr>
          <w:color w:val="000000"/>
          <w:spacing w:val="2"/>
          <w:sz w:val="24"/>
          <w:szCs w:val="24"/>
        </w:rPr>
        <w:t xml:space="preserve"> прекращает свою деятельность на основании решения </w:t>
      </w:r>
      <w:r w:rsidR="004041A7">
        <w:rPr>
          <w:color w:val="000000"/>
          <w:spacing w:val="2"/>
          <w:sz w:val="24"/>
          <w:szCs w:val="24"/>
        </w:rPr>
        <w:t>организационного комитета .</w:t>
      </w:r>
    </w:p>
    <w:sectPr w:rsidR="00177C06" w:rsidRPr="002B27FF" w:rsidSect="00E613B6">
      <w:footerReference w:type="even" r:id="rId7"/>
      <w:footerReference w:type="default" r:id="rId8"/>
      <w:pgSz w:w="11909" w:h="16834"/>
      <w:pgMar w:top="851" w:right="851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4E" w:rsidRDefault="0012194E">
      <w:r>
        <w:separator/>
      </w:r>
    </w:p>
  </w:endnote>
  <w:endnote w:type="continuationSeparator" w:id="1">
    <w:p w:rsidR="0012194E" w:rsidRDefault="0012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F" w:rsidRDefault="008D46A4" w:rsidP="009877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7F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7F4F" w:rsidRDefault="00C97F4F" w:rsidP="008F5F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F" w:rsidRDefault="008D46A4" w:rsidP="009877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7F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0E9D">
      <w:rPr>
        <w:rStyle w:val="a4"/>
        <w:noProof/>
      </w:rPr>
      <w:t>5</w:t>
    </w:r>
    <w:r>
      <w:rPr>
        <w:rStyle w:val="a4"/>
      </w:rPr>
      <w:fldChar w:fldCharType="end"/>
    </w:r>
  </w:p>
  <w:p w:rsidR="00C97F4F" w:rsidRDefault="00C97F4F" w:rsidP="008F5F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4E" w:rsidRDefault="0012194E">
      <w:r>
        <w:separator/>
      </w:r>
    </w:p>
  </w:footnote>
  <w:footnote w:type="continuationSeparator" w:id="1">
    <w:p w:rsidR="0012194E" w:rsidRDefault="0012194E">
      <w:r>
        <w:continuationSeparator/>
      </w:r>
    </w:p>
  </w:footnote>
  <w:footnote w:id="2">
    <w:p w:rsidR="00C97F4F" w:rsidRDefault="00C97F4F" w:rsidP="006117BD">
      <w:pPr>
        <w:pStyle w:val="a8"/>
        <w:tabs>
          <w:tab w:val="left" w:pos="426"/>
        </w:tabs>
        <w:spacing w:line="200" w:lineRule="exact"/>
        <w:ind w:left="426" w:hanging="426"/>
      </w:pPr>
      <w:r>
        <w:rPr>
          <w:rStyle w:val="a9"/>
        </w:rPr>
        <w:footnoteRef/>
      </w:r>
      <w:r>
        <w:t xml:space="preserve"> </w:t>
      </w:r>
      <w:r>
        <w:tab/>
        <w:t>Профессиональная подготовка имеет целью ускоренное приобретение обучающимся навыков, необходимых для выполнения определенной работы, группы работ. Профессиональная подготовка не сопровождается повышение образовательного уровня обучающегося.</w:t>
      </w:r>
    </w:p>
  </w:footnote>
  <w:footnote w:id="3">
    <w:p w:rsidR="00C97F4F" w:rsidRDefault="00C97F4F" w:rsidP="005A3181">
      <w:pPr>
        <w:pStyle w:val="a8"/>
        <w:tabs>
          <w:tab w:val="left" w:pos="426"/>
        </w:tabs>
        <w:ind w:left="426" w:hanging="426"/>
      </w:pPr>
      <w:r>
        <w:rPr>
          <w:rStyle w:val="a9"/>
        </w:rPr>
        <w:footnoteRef/>
      </w:r>
      <w:r>
        <w:t xml:space="preserve"> </w:t>
      </w:r>
      <w:r>
        <w:tab/>
        <w:t>Профессиональное образование любого уровня должно обеспечивать получение обучающимся профессии и соответствующей квалификации.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D48"/>
    <w:multiLevelType w:val="multilevel"/>
    <w:tmpl w:val="72102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7"/>
        </w:tabs>
        <w:ind w:left="76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9"/>
        </w:tabs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1">
    <w:nsid w:val="10FC3AAF"/>
    <w:multiLevelType w:val="multilevel"/>
    <w:tmpl w:val="F0987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3F6F1F"/>
    <w:multiLevelType w:val="multilevel"/>
    <w:tmpl w:val="6E7C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2.%2.3.2"/>
      <w:lvlJc w:val="left"/>
      <w:pPr>
        <w:tabs>
          <w:tab w:val="num" w:pos="14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964259"/>
    <w:multiLevelType w:val="multilevel"/>
    <w:tmpl w:val="142C1E7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2D085A1D"/>
    <w:multiLevelType w:val="multilevel"/>
    <w:tmpl w:val="99FA9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AA18FF"/>
    <w:multiLevelType w:val="hybridMultilevel"/>
    <w:tmpl w:val="0DCC9A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3B3B7D52"/>
    <w:multiLevelType w:val="multilevel"/>
    <w:tmpl w:val="1396C57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42822D5F"/>
    <w:multiLevelType w:val="multilevel"/>
    <w:tmpl w:val="85708F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>
    <w:nsid w:val="44C61225"/>
    <w:multiLevelType w:val="multilevel"/>
    <w:tmpl w:val="8F1EEEC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>
    <w:nsid w:val="464F14D0"/>
    <w:multiLevelType w:val="multilevel"/>
    <w:tmpl w:val="29447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7"/>
        </w:tabs>
        <w:ind w:left="7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9"/>
        </w:tabs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10">
    <w:nsid w:val="51097E6B"/>
    <w:multiLevelType w:val="multilevel"/>
    <w:tmpl w:val="547C9E2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>
    <w:nsid w:val="6C06685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1702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702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702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702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702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702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702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702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702" w:firstLine="0"/>
      </w:pPr>
      <w:rPr>
        <w:rFonts w:hint="default"/>
      </w:rPr>
    </w:lvl>
  </w:abstractNum>
  <w:abstractNum w:abstractNumId="12">
    <w:nsid w:val="6C8C0A2A"/>
    <w:multiLevelType w:val="multilevel"/>
    <w:tmpl w:val="6090C7A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033A57"/>
    <w:multiLevelType w:val="multilevel"/>
    <w:tmpl w:val="BC30F8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752C6450"/>
    <w:multiLevelType w:val="multilevel"/>
    <w:tmpl w:val="4574C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872AA"/>
    <w:rsid w:val="00002952"/>
    <w:rsid w:val="0001035C"/>
    <w:rsid w:val="0003166F"/>
    <w:rsid w:val="0004676C"/>
    <w:rsid w:val="00062375"/>
    <w:rsid w:val="00081795"/>
    <w:rsid w:val="00084ADE"/>
    <w:rsid w:val="00087117"/>
    <w:rsid w:val="00087AA6"/>
    <w:rsid w:val="00087DA2"/>
    <w:rsid w:val="00091F43"/>
    <w:rsid w:val="000A231D"/>
    <w:rsid w:val="000C4309"/>
    <w:rsid w:val="000E7A74"/>
    <w:rsid w:val="000F0BE8"/>
    <w:rsid w:val="000F62BF"/>
    <w:rsid w:val="000F7666"/>
    <w:rsid w:val="00103B81"/>
    <w:rsid w:val="00105F9B"/>
    <w:rsid w:val="001073C7"/>
    <w:rsid w:val="00111D16"/>
    <w:rsid w:val="0012194E"/>
    <w:rsid w:val="00126E7D"/>
    <w:rsid w:val="00137EFE"/>
    <w:rsid w:val="00147916"/>
    <w:rsid w:val="00154534"/>
    <w:rsid w:val="00164E38"/>
    <w:rsid w:val="001676A5"/>
    <w:rsid w:val="00173561"/>
    <w:rsid w:val="00176BC6"/>
    <w:rsid w:val="00177C06"/>
    <w:rsid w:val="00182CCE"/>
    <w:rsid w:val="001872AA"/>
    <w:rsid w:val="001946A3"/>
    <w:rsid w:val="00196AA5"/>
    <w:rsid w:val="001A045C"/>
    <w:rsid w:val="001B04ED"/>
    <w:rsid w:val="001E43D9"/>
    <w:rsid w:val="001E4856"/>
    <w:rsid w:val="001F248B"/>
    <w:rsid w:val="002001C4"/>
    <w:rsid w:val="002022ED"/>
    <w:rsid w:val="00217974"/>
    <w:rsid w:val="00217E63"/>
    <w:rsid w:val="00221139"/>
    <w:rsid w:val="002332BD"/>
    <w:rsid w:val="00237B00"/>
    <w:rsid w:val="002640C5"/>
    <w:rsid w:val="00267197"/>
    <w:rsid w:val="002736B6"/>
    <w:rsid w:val="00276008"/>
    <w:rsid w:val="0028654B"/>
    <w:rsid w:val="002A2913"/>
    <w:rsid w:val="002A353C"/>
    <w:rsid w:val="002B27FF"/>
    <w:rsid w:val="002C2978"/>
    <w:rsid w:val="002C6FA7"/>
    <w:rsid w:val="002D1FA3"/>
    <w:rsid w:val="002E51DC"/>
    <w:rsid w:val="002F0070"/>
    <w:rsid w:val="00310134"/>
    <w:rsid w:val="00316E77"/>
    <w:rsid w:val="003171B6"/>
    <w:rsid w:val="00333CF6"/>
    <w:rsid w:val="0034310B"/>
    <w:rsid w:val="00347188"/>
    <w:rsid w:val="00351D63"/>
    <w:rsid w:val="00374571"/>
    <w:rsid w:val="003775D4"/>
    <w:rsid w:val="00380CC9"/>
    <w:rsid w:val="003828AC"/>
    <w:rsid w:val="003871F9"/>
    <w:rsid w:val="003A1E9B"/>
    <w:rsid w:val="003A7651"/>
    <w:rsid w:val="003C42B8"/>
    <w:rsid w:val="003C4761"/>
    <w:rsid w:val="003E4D7F"/>
    <w:rsid w:val="003E4E83"/>
    <w:rsid w:val="003F24F7"/>
    <w:rsid w:val="003F5634"/>
    <w:rsid w:val="00403214"/>
    <w:rsid w:val="004041A7"/>
    <w:rsid w:val="00406226"/>
    <w:rsid w:val="0041002E"/>
    <w:rsid w:val="00427488"/>
    <w:rsid w:val="004351FF"/>
    <w:rsid w:val="00442C5B"/>
    <w:rsid w:val="00445561"/>
    <w:rsid w:val="00465EBB"/>
    <w:rsid w:val="0047408D"/>
    <w:rsid w:val="004749BB"/>
    <w:rsid w:val="0048443F"/>
    <w:rsid w:val="004908C1"/>
    <w:rsid w:val="004A1F91"/>
    <w:rsid w:val="004A2DC2"/>
    <w:rsid w:val="004A716D"/>
    <w:rsid w:val="004B0CFD"/>
    <w:rsid w:val="004C2A6A"/>
    <w:rsid w:val="004D2C34"/>
    <w:rsid w:val="004E2E87"/>
    <w:rsid w:val="004E3AC5"/>
    <w:rsid w:val="004E58A4"/>
    <w:rsid w:val="005070D9"/>
    <w:rsid w:val="00510B4F"/>
    <w:rsid w:val="00510F9E"/>
    <w:rsid w:val="0051158B"/>
    <w:rsid w:val="00535250"/>
    <w:rsid w:val="00537D44"/>
    <w:rsid w:val="005541D6"/>
    <w:rsid w:val="0055792E"/>
    <w:rsid w:val="0057563F"/>
    <w:rsid w:val="00581AB3"/>
    <w:rsid w:val="005874BB"/>
    <w:rsid w:val="00593872"/>
    <w:rsid w:val="00597E53"/>
    <w:rsid w:val="005A1032"/>
    <w:rsid w:val="005A2618"/>
    <w:rsid w:val="005A3181"/>
    <w:rsid w:val="005D4199"/>
    <w:rsid w:val="005D5110"/>
    <w:rsid w:val="005D7A86"/>
    <w:rsid w:val="005E4A8C"/>
    <w:rsid w:val="005E5AEE"/>
    <w:rsid w:val="005F0CDD"/>
    <w:rsid w:val="005F2D4D"/>
    <w:rsid w:val="005F6328"/>
    <w:rsid w:val="00603276"/>
    <w:rsid w:val="006117BD"/>
    <w:rsid w:val="00616C91"/>
    <w:rsid w:val="00634886"/>
    <w:rsid w:val="00636CB9"/>
    <w:rsid w:val="00647C03"/>
    <w:rsid w:val="00650046"/>
    <w:rsid w:val="00652B1C"/>
    <w:rsid w:val="00666F28"/>
    <w:rsid w:val="0066787A"/>
    <w:rsid w:val="006826A3"/>
    <w:rsid w:val="00692642"/>
    <w:rsid w:val="006B6923"/>
    <w:rsid w:val="006D00C1"/>
    <w:rsid w:val="006D16A0"/>
    <w:rsid w:val="006D3349"/>
    <w:rsid w:val="006D53B0"/>
    <w:rsid w:val="006D636F"/>
    <w:rsid w:val="006E3F18"/>
    <w:rsid w:val="006E4068"/>
    <w:rsid w:val="006F0A97"/>
    <w:rsid w:val="00714372"/>
    <w:rsid w:val="00716BE8"/>
    <w:rsid w:val="0073372B"/>
    <w:rsid w:val="00742069"/>
    <w:rsid w:val="007527BB"/>
    <w:rsid w:val="00760DDA"/>
    <w:rsid w:val="00760E9D"/>
    <w:rsid w:val="007656AB"/>
    <w:rsid w:val="00775556"/>
    <w:rsid w:val="00781EA6"/>
    <w:rsid w:val="00791A42"/>
    <w:rsid w:val="0079443F"/>
    <w:rsid w:val="007A1164"/>
    <w:rsid w:val="007C39FD"/>
    <w:rsid w:val="007D1E01"/>
    <w:rsid w:val="007D656A"/>
    <w:rsid w:val="007F5D6E"/>
    <w:rsid w:val="0080295F"/>
    <w:rsid w:val="0081114F"/>
    <w:rsid w:val="008135E2"/>
    <w:rsid w:val="00813C51"/>
    <w:rsid w:val="008332E9"/>
    <w:rsid w:val="008443FA"/>
    <w:rsid w:val="008529E7"/>
    <w:rsid w:val="00852F69"/>
    <w:rsid w:val="00865B65"/>
    <w:rsid w:val="00866C93"/>
    <w:rsid w:val="008704B9"/>
    <w:rsid w:val="00872023"/>
    <w:rsid w:val="008864C0"/>
    <w:rsid w:val="008A68C1"/>
    <w:rsid w:val="008D026F"/>
    <w:rsid w:val="008D2886"/>
    <w:rsid w:val="008D46A4"/>
    <w:rsid w:val="008E4314"/>
    <w:rsid w:val="008E60A0"/>
    <w:rsid w:val="008F1E5B"/>
    <w:rsid w:val="008F311B"/>
    <w:rsid w:val="008F5BC4"/>
    <w:rsid w:val="008F5C00"/>
    <w:rsid w:val="008F5FBC"/>
    <w:rsid w:val="008F6981"/>
    <w:rsid w:val="00903681"/>
    <w:rsid w:val="00903D99"/>
    <w:rsid w:val="009200DA"/>
    <w:rsid w:val="009258F8"/>
    <w:rsid w:val="00925FFE"/>
    <w:rsid w:val="0093290D"/>
    <w:rsid w:val="00936B4B"/>
    <w:rsid w:val="00950261"/>
    <w:rsid w:val="009566F8"/>
    <w:rsid w:val="0096305D"/>
    <w:rsid w:val="00963D90"/>
    <w:rsid w:val="009668A4"/>
    <w:rsid w:val="009705AB"/>
    <w:rsid w:val="0098194B"/>
    <w:rsid w:val="00985E0C"/>
    <w:rsid w:val="00987785"/>
    <w:rsid w:val="009A0530"/>
    <w:rsid w:val="009C2278"/>
    <w:rsid w:val="009E1E84"/>
    <w:rsid w:val="00A00CA3"/>
    <w:rsid w:val="00A1314B"/>
    <w:rsid w:val="00A26F77"/>
    <w:rsid w:val="00A26FB3"/>
    <w:rsid w:val="00A33F67"/>
    <w:rsid w:val="00A64F5C"/>
    <w:rsid w:val="00A67177"/>
    <w:rsid w:val="00A91930"/>
    <w:rsid w:val="00A92C8A"/>
    <w:rsid w:val="00AA4786"/>
    <w:rsid w:val="00B009CE"/>
    <w:rsid w:val="00B049AC"/>
    <w:rsid w:val="00B3032B"/>
    <w:rsid w:val="00B6456C"/>
    <w:rsid w:val="00B65B46"/>
    <w:rsid w:val="00B91120"/>
    <w:rsid w:val="00B94A46"/>
    <w:rsid w:val="00B94C1B"/>
    <w:rsid w:val="00B95C7B"/>
    <w:rsid w:val="00BA260B"/>
    <w:rsid w:val="00BA3C30"/>
    <w:rsid w:val="00BA4CDF"/>
    <w:rsid w:val="00BB1AB5"/>
    <w:rsid w:val="00BB5EE1"/>
    <w:rsid w:val="00BE5760"/>
    <w:rsid w:val="00C007EF"/>
    <w:rsid w:val="00C020BF"/>
    <w:rsid w:val="00C03A16"/>
    <w:rsid w:val="00C2348F"/>
    <w:rsid w:val="00C2645C"/>
    <w:rsid w:val="00C26AC6"/>
    <w:rsid w:val="00C55CCA"/>
    <w:rsid w:val="00C57328"/>
    <w:rsid w:val="00C966E2"/>
    <w:rsid w:val="00C97F4F"/>
    <w:rsid w:val="00CA03AE"/>
    <w:rsid w:val="00CB5D3D"/>
    <w:rsid w:val="00CC6365"/>
    <w:rsid w:val="00CD59AC"/>
    <w:rsid w:val="00CD63C9"/>
    <w:rsid w:val="00CE5AB5"/>
    <w:rsid w:val="00CF53D3"/>
    <w:rsid w:val="00D23AE0"/>
    <w:rsid w:val="00D27162"/>
    <w:rsid w:val="00D33CC7"/>
    <w:rsid w:val="00D51D4E"/>
    <w:rsid w:val="00D5335D"/>
    <w:rsid w:val="00D6131E"/>
    <w:rsid w:val="00D622F1"/>
    <w:rsid w:val="00D6396B"/>
    <w:rsid w:val="00D701C0"/>
    <w:rsid w:val="00D71379"/>
    <w:rsid w:val="00D810B8"/>
    <w:rsid w:val="00D83826"/>
    <w:rsid w:val="00D8668E"/>
    <w:rsid w:val="00D9468A"/>
    <w:rsid w:val="00D97E88"/>
    <w:rsid w:val="00DA0166"/>
    <w:rsid w:val="00DB2801"/>
    <w:rsid w:val="00DD0049"/>
    <w:rsid w:val="00DD5C2E"/>
    <w:rsid w:val="00DE049A"/>
    <w:rsid w:val="00DE1CC3"/>
    <w:rsid w:val="00DE4CA5"/>
    <w:rsid w:val="00E01378"/>
    <w:rsid w:val="00E01AD6"/>
    <w:rsid w:val="00E03B46"/>
    <w:rsid w:val="00E0429B"/>
    <w:rsid w:val="00E15149"/>
    <w:rsid w:val="00E17E42"/>
    <w:rsid w:val="00E2690F"/>
    <w:rsid w:val="00E44CAC"/>
    <w:rsid w:val="00E54E8C"/>
    <w:rsid w:val="00E56A09"/>
    <w:rsid w:val="00E613B6"/>
    <w:rsid w:val="00E81780"/>
    <w:rsid w:val="00E922ED"/>
    <w:rsid w:val="00E948A0"/>
    <w:rsid w:val="00EA3471"/>
    <w:rsid w:val="00EC1A86"/>
    <w:rsid w:val="00ED299D"/>
    <w:rsid w:val="00EE42DC"/>
    <w:rsid w:val="00EE7682"/>
    <w:rsid w:val="00EF2949"/>
    <w:rsid w:val="00F00951"/>
    <w:rsid w:val="00F36E29"/>
    <w:rsid w:val="00F37784"/>
    <w:rsid w:val="00F37CA7"/>
    <w:rsid w:val="00F42701"/>
    <w:rsid w:val="00F50D01"/>
    <w:rsid w:val="00F51AB2"/>
    <w:rsid w:val="00F619B9"/>
    <w:rsid w:val="00F63336"/>
    <w:rsid w:val="00F76D87"/>
    <w:rsid w:val="00F857C3"/>
    <w:rsid w:val="00F87255"/>
    <w:rsid w:val="00FA3B66"/>
    <w:rsid w:val="00FA6BA3"/>
    <w:rsid w:val="00FA79BF"/>
    <w:rsid w:val="00FB4BEF"/>
    <w:rsid w:val="00FC1705"/>
    <w:rsid w:val="00FF2B69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7E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7E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7E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97E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7E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97E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97E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97E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97E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5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5FBC"/>
  </w:style>
  <w:style w:type="paragraph" w:styleId="a5">
    <w:name w:val="Balloon Text"/>
    <w:basedOn w:val="a"/>
    <w:semiHidden/>
    <w:rsid w:val="008F5F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1B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443FA"/>
    <w:pPr>
      <w:widowControl/>
      <w:autoSpaceDE/>
      <w:autoSpaceDN/>
      <w:adjustRightInd/>
      <w:spacing w:after="120" w:line="480" w:lineRule="auto"/>
    </w:pPr>
    <w:rPr>
      <w:szCs w:val="24"/>
    </w:rPr>
  </w:style>
  <w:style w:type="paragraph" w:styleId="21">
    <w:name w:val="List 2"/>
    <w:basedOn w:val="a"/>
    <w:rsid w:val="00DB2801"/>
    <w:pPr>
      <w:widowControl/>
      <w:autoSpaceDE/>
      <w:autoSpaceDN/>
      <w:adjustRightInd/>
      <w:ind w:left="566" w:hanging="283"/>
    </w:pPr>
  </w:style>
  <w:style w:type="paragraph" w:styleId="a7">
    <w:name w:val="Normal (Web)"/>
    <w:basedOn w:val="a"/>
    <w:rsid w:val="009200D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ConsPlusNormal">
    <w:name w:val="ConsPlusNormal"/>
    <w:rsid w:val="00F42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semiHidden/>
    <w:rsid w:val="00403214"/>
  </w:style>
  <w:style w:type="character" w:styleId="a9">
    <w:name w:val="footnote reference"/>
    <w:basedOn w:val="a0"/>
    <w:semiHidden/>
    <w:rsid w:val="004032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13069</Characters>
  <Application>Microsoft Office Word</Application>
  <DocSecurity>4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KIMES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Kafedra-IT</dc:creator>
  <cp:lastModifiedBy>Росуправа</cp:lastModifiedBy>
  <cp:revision>2</cp:revision>
  <cp:lastPrinted>2012-10-05T11:15:00Z</cp:lastPrinted>
  <dcterms:created xsi:type="dcterms:W3CDTF">2012-12-28T07:48:00Z</dcterms:created>
  <dcterms:modified xsi:type="dcterms:W3CDTF">2012-12-28T07:48:00Z</dcterms:modified>
</cp:coreProperties>
</file>